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0F75F" w14:textId="242FA096" w:rsidR="005858C4" w:rsidRPr="004574E6" w:rsidRDefault="005858C4" w:rsidP="006916E8">
      <w:pPr>
        <w:jc w:val="both"/>
        <w:rPr>
          <w:rFonts w:ascii="Times New Roman" w:eastAsia="MS Sans Serif" w:hAnsi="Times New Roman"/>
          <w:b/>
          <w:lang w:val="hr-HR"/>
        </w:rPr>
      </w:pPr>
      <w:r w:rsidRPr="004574E6">
        <w:rPr>
          <w:rFonts w:ascii="Times New Roman" w:hAnsi="Times New Roman"/>
          <w:noProof/>
          <w:lang w:val="hr-HR" w:eastAsia="hr-HR"/>
        </w:rPr>
        <w:drawing>
          <wp:inline distT="0" distB="0" distL="0" distR="0" wp14:anchorId="50DA27DD" wp14:editId="5C382239">
            <wp:extent cx="358140" cy="45720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8" t="-61" r="-78" b="-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1590514751"/>
      <w:bookmarkEnd w:id="0"/>
      <w:bookmarkStart w:id="1" w:name="_MON_1801552342"/>
      <w:bookmarkEnd w:id="1"/>
      <w:r w:rsidR="004574E6" w:rsidRPr="004574E6">
        <w:rPr>
          <w:rFonts w:ascii="Times New Roman" w:hAnsi="Times New Roman"/>
          <w:lang w:val="hr-HR"/>
        </w:rPr>
        <w:object w:dxaOrig="3544" w:dyaOrig="2065" w14:anchorId="04DB6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pt;height:103.5pt" o:ole="" filled="t">
            <v:fill color2="black"/>
            <v:imagedata r:id="rId6" o:title="" croptop="-31f" cropbottom="-31f" cropleft="-18f" cropright="-18f"/>
          </v:shape>
          <o:OLEObject Type="Embed" ProgID="Word.Picture.8" ShapeID="_x0000_i1025" DrawAspect="Content" ObjectID="_1801552897" r:id="rId7"/>
        </w:object>
      </w:r>
    </w:p>
    <w:p w14:paraId="1BAEE43C" w14:textId="0C3DA002" w:rsidR="005858C4" w:rsidRPr="004574E6" w:rsidRDefault="005858C4" w:rsidP="006916E8">
      <w:pPr>
        <w:jc w:val="both"/>
        <w:rPr>
          <w:rFonts w:ascii="Times New Roman" w:hAnsi="Times New Roman"/>
          <w:bCs/>
          <w:lang w:val="hr-HR"/>
        </w:rPr>
      </w:pPr>
      <w:r w:rsidRPr="004574E6">
        <w:rPr>
          <w:rFonts w:ascii="Times New Roman" w:eastAsia="MS Sans Serif" w:hAnsi="Times New Roman"/>
          <w:b/>
          <w:lang w:val="hr-HR"/>
        </w:rPr>
        <w:t xml:space="preserve">          </w:t>
      </w:r>
      <w:r w:rsidR="004574E6" w:rsidRPr="004574E6">
        <w:rPr>
          <w:rFonts w:ascii="Times New Roman" w:eastAsia="MS Sans Serif" w:hAnsi="Times New Roman"/>
          <w:b/>
          <w:lang w:val="hr-HR"/>
        </w:rPr>
        <w:t xml:space="preserve">        </w:t>
      </w:r>
      <w:r w:rsidR="004574E6">
        <w:rPr>
          <w:rFonts w:ascii="Times New Roman" w:eastAsia="MS Sans Serif" w:hAnsi="Times New Roman"/>
          <w:b/>
          <w:lang w:val="hr-HR"/>
        </w:rPr>
        <w:t xml:space="preserve">    </w:t>
      </w:r>
      <w:r w:rsidR="008B1702" w:rsidRPr="004574E6">
        <w:rPr>
          <w:rFonts w:ascii="Times New Roman" w:hAnsi="Times New Roman"/>
          <w:bCs/>
          <w:lang w:val="hr-HR"/>
        </w:rPr>
        <w:t>OPĆINSKA NAČELNICA</w:t>
      </w:r>
    </w:p>
    <w:p w14:paraId="241F7ADC" w14:textId="77777777" w:rsidR="005858C4" w:rsidRPr="00B2363C" w:rsidRDefault="005858C4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6B8FF58" w14:textId="493AFDFD" w:rsidR="005858C4" w:rsidRPr="002947B3" w:rsidRDefault="00151C50" w:rsidP="006916E8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2947B3">
        <w:rPr>
          <w:rFonts w:ascii="Times New Roman" w:hAnsi="Times New Roman"/>
          <w:bCs/>
          <w:sz w:val="24"/>
          <w:szCs w:val="24"/>
          <w:lang w:val="hr-HR"/>
        </w:rPr>
        <w:t xml:space="preserve">KLASA: </w:t>
      </w:r>
      <w:r w:rsidR="008333E6" w:rsidRPr="002947B3">
        <w:rPr>
          <w:rFonts w:ascii="Times New Roman" w:hAnsi="Times New Roman"/>
          <w:bCs/>
          <w:sz w:val="24"/>
          <w:szCs w:val="24"/>
          <w:lang w:val="hr-HR"/>
        </w:rPr>
        <w:t>320-0</w:t>
      </w:r>
      <w:r w:rsidR="00485611">
        <w:rPr>
          <w:rFonts w:ascii="Times New Roman" w:hAnsi="Times New Roman"/>
          <w:bCs/>
          <w:sz w:val="24"/>
          <w:szCs w:val="24"/>
          <w:lang w:val="hr-HR"/>
        </w:rPr>
        <w:t>1</w:t>
      </w:r>
      <w:r w:rsidR="008333E6" w:rsidRPr="002947B3">
        <w:rPr>
          <w:rFonts w:ascii="Times New Roman" w:hAnsi="Times New Roman"/>
          <w:bCs/>
          <w:sz w:val="24"/>
          <w:szCs w:val="24"/>
          <w:lang w:val="hr-HR"/>
        </w:rPr>
        <w:t>/2</w:t>
      </w:r>
      <w:r w:rsidR="002947B3" w:rsidRPr="002947B3">
        <w:rPr>
          <w:rFonts w:ascii="Times New Roman" w:hAnsi="Times New Roman"/>
          <w:bCs/>
          <w:sz w:val="24"/>
          <w:szCs w:val="24"/>
          <w:lang w:val="hr-HR"/>
        </w:rPr>
        <w:t>5</w:t>
      </w:r>
      <w:r w:rsidR="00156B6A" w:rsidRPr="002947B3">
        <w:rPr>
          <w:rFonts w:ascii="Times New Roman" w:hAnsi="Times New Roman"/>
          <w:bCs/>
          <w:sz w:val="24"/>
          <w:szCs w:val="24"/>
          <w:lang w:val="hr-HR"/>
        </w:rPr>
        <w:t>-01/01</w:t>
      </w:r>
    </w:p>
    <w:p w14:paraId="6228C05D" w14:textId="3B1C821A" w:rsidR="005858C4" w:rsidRPr="002947B3" w:rsidRDefault="00151C50" w:rsidP="006916E8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2947B3">
        <w:rPr>
          <w:rFonts w:ascii="Times New Roman" w:hAnsi="Times New Roman"/>
          <w:bCs/>
          <w:sz w:val="24"/>
          <w:szCs w:val="24"/>
          <w:lang w:val="hr-HR"/>
        </w:rPr>
        <w:t>URBROJ: 2109-</w:t>
      </w:r>
      <w:r w:rsidR="005858C4" w:rsidRPr="002947B3">
        <w:rPr>
          <w:rFonts w:ascii="Times New Roman" w:hAnsi="Times New Roman"/>
          <w:bCs/>
          <w:sz w:val="24"/>
          <w:szCs w:val="24"/>
          <w:lang w:val="hr-HR"/>
        </w:rPr>
        <w:t>22-</w:t>
      </w:r>
      <w:r w:rsidR="00156B6A" w:rsidRPr="002947B3">
        <w:rPr>
          <w:rFonts w:ascii="Times New Roman" w:hAnsi="Times New Roman"/>
          <w:bCs/>
          <w:sz w:val="24"/>
          <w:szCs w:val="24"/>
          <w:lang w:val="hr-HR"/>
        </w:rPr>
        <w:t>01</w:t>
      </w:r>
      <w:r w:rsidR="005858C4" w:rsidRPr="002947B3">
        <w:rPr>
          <w:rFonts w:ascii="Times New Roman" w:hAnsi="Times New Roman"/>
          <w:bCs/>
          <w:sz w:val="24"/>
          <w:szCs w:val="24"/>
          <w:lang w:val="hr-HR"/>
        </w:rPr>
        <w:t>-2</w:t>
      </w:r>
      <w:r w:rsidR="002947B3" w:rsidRPr="002947B3">
        <w:rPr>
          <w:rFonts w:ascii="Times New Roman" w:hAnsi="Times New Roman"/>
          <w:bCs/>
          <w:sz w:val="24"/>
          <w:szCs w:val="24"/>
          <w:lang w:val="hr-HR"/>
        </w:rPr>
        <w:t>5</w:t>
      </w:r>
      <w:r w:rsidR="008333E6" w:rsidRPr="002947B3">
        <w:rPr>
          <w:rFonts w:ascii="Times New Roman" w:hAnsi="Times New Roman"/>
          <w:bCs/>
          <w:sz w:val="24"/>
          <w:szCs w:val="24"/>
          <w:lang w:val="hr-HR"/>
        </w:rPr>
        <w:t>-</w:t>
      </w:r>
      <w:r w:rsidR="005858C4" w:rsidRPr="002947B3">
        <w:rPr>
          <w:rFonts w:ascii="Times New Roman" w:hAnsi="Times New Roman"/>
          <w:bCs/>
          <w:sz w:val="24"/>
          <w:szCs w:val="24"/>
          <w:lang w:val="hr-HR"/>
        </w:rPr>
        <w:t xml:space="preserve">1                                                         </w:t>
      </w:r>
    </w:p>
    <w:p w14:paraId="5068911E" w14:textId="1648090B" w:rsidR="005858C4" w:rsidRPr="002947B3" w:rsidRDefault="005858C4" w:rsidP="006916E8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2947B3">
        <w:rPr>
          <w:rFonts w:ascii="Times New Roman" w:hAnsi="Times New Roman"/>
          <w:bCs/>
          <w:sz w:val="24"/>
          <w:szCs w:val="24"/>
          <w:lang w:val="hr-HR"/>
        </w:rPr>
        <w:t xml:space="preserve">Orehovica, </w:t>
      </w:r>
      <w:r w:rsidR="002947B3">
        <w:rPr>
          <w:rFonts w:ascii="Times New Roman" w:hAnsi="Times New Roman"/>
          <w:bCs/>
          <w:sz w:val="24"/>
          <w:szCs w:val="24"/>
          <w:lang w:val="hr-HR"/>
        </w:rPr>
        <w:t>17. veljače 2025</w:t>
      </w:r>
      <w:r w:rsidRPr="002947B3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7AFAB28E" w14:textId="77777777" w:rsidR="00156B6A" w:rsidRPr="00B2363C" w:rsidRDefault="005858C4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</w:p>
    <w:p w14:paraId="505E567C" w14:textId="7CCB3D4A" w:rsidR="005C09CB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156B6A" w:rsidRPr="00B2363C">
        <w:rPr>
          <w:rFonts w:ascii="Times New Roman" w:hAnsi="Times New Roman"/>
          <w:sz w:val="24"/>
          <w:szCs w:val="24"/>
          <w:lang w:val="hr-HR"/>
        </w:rPr>
        <w:t>Na temelju članka 10. Zakona o poljoprivrednom zemljištu (Narodne novine broj 20/18, 115/18, 98/19 i 57/22) i članka</w:t>
      </w:r>
      <w:r w:rsidR="00C13FD1" w:rsidRPr="00B2363C">
        <w:rPr>
          <w:rFonts w:ascii="Times New Roman" w:hAnsi="Times New Roman"/>
          <w:sz w:val="24"/>
          <w:szCs w:val="24"/>
          <w:lang w:val="hr-HR"/>
        </w:rPr>
        <w:t xml:space="preserve"> 33. Statuta Općine Orehovica (’’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Službeni</w:t>
      </w:r>
      <w:r w:rsidR="00C13FD1" w:rsidRPr="00B2363C">
        <w:rPr>
          <w:rFonts w:ascii="Times New Roman" w:hAnsi="Times New Roman"/>
          <w:sz w:val="24"/>
          <w:szCs w:val="24"/>
          <w:lang w:val="hr-HR"/>
        </w:rPr>
        <w:t xml:space="preserve"> glasnik Međimurske županije broj 07/21, 04/22), općinska načelnica Općine Orehovica donosi</w:t>
      </w:r>
    </w:p>
    <w:p w14:paraId="501BC761" w14:textId="77777777" w:rsidR="00C13FD1" w:rsidRPr="00B2363C" w:rsidRDefault="00C13FD1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14A0516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3C2BA35" w14:textId="64ED93C7" w:rsidR="00C13FD1" w:rsidRPr="00B2363C" w:rsidRDefault="00C13FD1" w:rsidP="006916E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>GODIŠNJE IZVJEŠĆE</w:t>
      </w:r>
    </w:p>
    <w:p w14:paraId="406E5CDE" w14:textId="609B2EEA" w:rsidR="00C13FD1" w:rsidRPr="00B2363C" w:rsidRDefault="00C13FD1" w:rsidP="006916E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>o primjeni agrotehničkih mjera na p</w:t>
      </w:r>
      <w:r w:rsidR="008333E6">
        <w:rPr>
          <w:rFonts w:ascii="Times New Roman" w:hAnsi="Times New Roman"/>
          <w:b/>
          <w:sz w:val="24"/>
          <w:szCs w:val="24"/>
          <w:lang w:val="hr-HR"/>
        </w:rPr>
        <w:t>odručju Općine Orehovica za 202</w:t>
      </w:r>
      <w:r w:rsidR="002947B3">
        <w:rPr>
          <w:rFonts w:ascii="Times New Roman" w:hAnsi="Times New Roman"/>
          <w:b/>
          <w:sz w:val="24"/>
          <w:szCs w:val="24"/>
          <w:lang w:val="hr-HR"/>
        </w:rPr>
        <w:t>4</w:t>
      </w:r>
      <w:r w:rsidRPr="00B2363C">
        <w:rPr>
          <w:rFonts w:ascii="Times New Roman" w:hAnsi="Times New Roman"/>
          <w:b/>
          <w:sz w:val="24"/>
          <w:szCs w:val="24"/>
          <w:lang w:val="hr-HR"/>
        </w:rPr>
        <w:t>. godinu</w:t>
      </w:r>
    </w:p>
    <w:p w14:paraId="21F2DC76" w14:textId="77777777" w:rsidR="00C13FD1" w:rsidRPr="00B2363C" w:rsidRDefault="00C13FD1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36EC538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D00712E" w14:textId="2E775F34" w:rsidR="00C13FD1" w:rsidRPr="00B2363C" w:rsidRDefault="00C13FD1" w:rsidP="006916E8">
      <w:p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>1. UVOD</w:t>
      </w:r>
    </w:p>
    <w:p w14:paraId="2B90DACC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48C117A" w14:textId="6F269BB3" w:rsidR="00C13FD1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Općinsko vijeće Općine Orehovica donijelo je Odluku o agrotehničkim mjerama i mjerama za uređivanje i održavanje poljoprivrednih rudina za područje Općine Orehovica (‘’Službeni glasnik Međimurske županije broj 6/19; dalje u tekstu Odluka).</w:t>
      </w:r>
    </w:p>
    <w:p w14:paraId="56922E5A" w14:textId="77777777" w:rsidR="008B1702" w:rsidRPr="00B2363C" w:rsidRDefault="008B1702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3D68E13" w14:textId="373008D4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Sukladno članku 10. Zakona o poljoprivrednom zemljištu, jedinica lokalne samouprave dostavlja Ministarstvu poljoprivrede i Agenciji za poljoprivredno zemljište godišnje izvješće o primjeni mjera propisanih Odlukom, do 31. ožujka svake tekuće godine za prethodnu godinu.</w:t>
      </w:r>
    </w:p>
    <w:p w14:paraId="6689FC42" w14:textId="48CF8EF2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Člankom 3. Odluke, pod agrotehničkim mjerama smatraju se:</w:t>
      </w:r>
    </w:p>
    <w:p w14:paraId="7C525190" w14:textId="610CADC4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 xml:space="preserve">a) minimalna razina obrade i održavanja poljoprivrednog zemljišta povoljnim za uzgoj </w:t>
      </w:r>
      <w:r w:rsidR="00105950">
        <w:rPr>
          <w:rFonts w:ascii="Times New Roman" w:hAnsi="Times New Roman"/>
          <w:sz w:val="24"/>
          <w:szCs w:val="24"/>
          <w:lang w:val="hr-HR"/>
        </w:rPr>
        <w:tab/>
        <w:t xml:space="preserve">    </w:t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biljaka,</w:t>
      </w:r>
    </w:p>
    <w:p w14:paraId="6AD4AE29" w14:textId="1282AA66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 xml:space="preserve">b) sprječavanje 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zakorovljenosti</w:t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 xml:space="preserve"> obrastanja višegodišnjim raslinjem,</w:t>
      </w:r>
    </w:p>
    <w:p w14:paraId="006E5A67" w14:textId="3248CBC7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c) suzbijanje organizama štetnih za bilje,</w:t>
      </w:r>
    </w:p>
    <w:p w14:paraId="1BE404F1" w14:textId="7B82DBA5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d) gospodarenje biljnim ostacima,</w:t>
      </w:r>
    </w:p>
    <w:p w14:paraId="159E5CA2" w14:textId="2DBE6058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e) održavanje organske tvari i humusa u tlu,</w:t>
      </w:r>
    </w:p>
    <w:p w14:paraId="7BEC35ED" w14:textId="3AA128D0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f) održavanje povoljno stru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>k</w:t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ture tla,</w:t>
      </w:r>
    </w:p>
    <w:p w14:paraId="794F16F5" w14:textId="08B0C625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g) zaštita od erozije,</w:t>
      </w:r>
    </w:p>
    <w:p w14:paraId="68CA0DD4" w14:textId="00AE2E32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h) održavanje plodnosti tla.</w:t>
      </w:r>
    </w:p>
    <w:p w14:paraId="40FFC81E" w14:textId="77777777" w:rsidR="008B1702" w:rsidRPr="00B2363C" w:rsidRDefault="008B1702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8D19D8E" w14:textId="4979E70B" w:rsidR="008B1702" w:rsidRPr="00B2363C" w:rsidRDefault="008B1702" w:rsidP="006916E8">
      <w:p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>2. PROVOĐENJE AGROTEHNIČKIH MJERA, UREĐENJE I ODRŽAVANJE POLJOPRIVREDNIH RUDINA</w:t>
      </w:r>
    </w:p>
    <w:p w14:paraId="62C15887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</w:p>
    <w:p w14:paraId="61C7CFC0" w14:textId="63AE9665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Sukladno Odluci o agrotehničkim mjerama u svrhu zaštite poljoprivrednog zemljišta i o mjerama za uređivanje i održavanje poljoprivrednih rudina nadzor nad provedbom provodi Komunalno redarstvo koje je redovito slalo opomene i rješavalo predmete oko neodržavanja poljoprivrednih zemljišta, sprječavanja zakorovljenosti, održavanja živica</w:t>
      </w:r>
      <w:r w:rsidR="002E0E77" w:rsidRPr="00B2363C">
        <w:rPr>
          <w:rFonts w:ascii="Times New Roman" w:hAnsi="Times New Roman"/>
          <w:sz w:val="24"/>
          <w:szCs w:val="24"/>
          <w:lang w:val="hr-HR"/>
        </w:rPr>
        <w:t>, spaljivanja granja i drugih biljnih ostataka</w:t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 xml:space="preserve"> te uklanjanja ambrozije. Vlasnicima, odnosno </w:t>
      </w:r>
      <w:r w:rsidR="002E0E77" w:rsidRPr="00B2363C">
        <w:rPr>
          <w:rFonts w:ascii="Times New Roman" w:hAnsi="Times New Roman"/>
          <w:sz w:val="24"/>
          <w:szCs w:val="24"/>
          <w:lang w:val="hr-HR"/>
        </w:rPr>
        <w:t xml:space="preserve">posjednicima zemljišta </w:t>
      </w:r>
      <w:r w:rsidR="002870C5">
        <w:rPr>
          <w:rFonts w:ascii="Times New Roman" w:hAnsi="Times New Roman"/>
          <w:sz w:val="24"/>
          <w:szCs w:val="24"/>
          <w:lang w:val="hr-HR"/>
        </w:rPr>
        <w:lastRenderedPageBreak/>
        <w:t>ukupno je izdano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947B3">
        <w:rPr>
          <w:rFonts w:ascii="Times New Roman" w:hAnsi="Times New Roman"/>
          <w:sz w:val="24"/>
          <w:szCs w:val="24"/>
          <w:lang w:val="hr-HR"/>
        </w:rPr>
        <w:t>8</w:t>
      </w:r>
      <w:r w:rsidR="002870C5">
        <w:rPr>
          <w:rFonts w:ascii="Times New Roman" w:hAnsi="Times New Roman"/>
          <w:sz w:val="24"/>
          <w:szCs w:val="24"/>
          <w:lang w:val="hr-HR"/>
        </w:rPr>
        <w:t xml:space="preserve"> opomena</w:t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 xml:space="preserve"> s mjerama koje moraju poduzeti</w:t>
      </w:r>
      <w:r w:rsidR="002870C5">
        <w:rPr>
          <w:rFonts w:ascii="Times New Roman" w:hAnsi="Times New Roman"/>
          <w:sz w:val="24"/>
          <w:szCs w:val="24"/>
          <w:lang w:val="hr-HR"/>
        </w:rPr>
        <w:t>, te je izdano</w:t>
      </w:r>
      <w:r w:rsidR="002E0E77" w:rsidRPr="00B2363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947B3">
        <w:rPr>
          <w:rFonts w:ascii="Times New Roman" w:hAnsi="Times New Roman"/>
          <w:sz w:val="24"/>
          <w:szCs w:val="24"/>
          <w:lang w:val="hr-HR"/>
        </w:rPr>
        <w:t>20</w:t>
      </w:r>
      <w:r w:rsidR="002E0E77" w:rsidRPr="00B2363C">
        <w:rPr>
          <w:rFonts w:ascii="Times New Roman" w:hAnsi="Times New Roman"/>
          <w:sz w:val="24"/>
          <w:szCs w:val="24"/>
          <w:lang w:val="hr-HR"/>
        </w:rPr>
        <w:t xml:space="preserve"> usmen</w:t>
      </w:r>
      <w:r w:rsidR="002870C5">
        <w:rPr>
          <w:rFonts w:ascii="Times New Roman" w:hAnsi="Times New Roman"/>
          <w:sz w:val="24"/>
          <w:szCs w:val="24"/>
          <w:lang w:val="hr-HR"/>
        </w:rPr>
        <w:t>ih</w:t>
      </w:r>
      <w:r w:rsidR="002E0E77" w:rsidRPr="00B2363C">
        <w:rPr>
          <w:rFonts w:ascii="Times New Roman" w:hAnsi="Times New Roman"/>
          <w:sz w:val="24"/>
          <w:szCs w:val="24"/>
          <w:lang w:val="hr-HR"/>
        </w:rPr>
        <w:t xml:space="preserve"> upozorenja</w:t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.</w:t>
      </w:r>
    </w:p>
    <w:p w14:paraId="7F2554AB" w14:textId="08567E21" w:rsidR="008B1702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="008B1702" w:rsidRPr="00B2363C">
        <w:rPr>
          <w:rFonts w:ascii="Times New Roman" w:hAnsi="Times New Roman"/>
          <w:sz w:val="24"/>
          <w:szCs w:val="24"/>
          <w:lang w:val="hr-HR"/>
        </w:rPr>
        <w:t>Budući da na području Općine Orehovica nema opasnosti od erozije poljoprivrednog zemljišta, zaštitu od erozije nije bilo potrebno provoditi.</w:t>
      </w:r>
    </w:p>
    <w:p w14:paraId="743D13CC" w14:textId="0643B3CA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  <w:t xml:space="preserve">Općina Orehovica je 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 xml:space="preserve">prilikom </w:t>
      </w:r>
      <w:r w:rsidR="0020663E">
        <w:rPr>
          <w:rFonts w:ascii="Times New Roman" w:hAnsi="Times New Roman"/>
          <w:sz w:val="24"/>
          <w:szCs w:val="24"/>
          <w:lang w:val="hr-HR"/>
        </w:rPr>
        <w:t xml:space="preserve">provedenog 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 xml:space="preserve">nadzora </w:t>
      </w:r>
      <w:r w:rsidRPr="00B2363C">
        <w:rPr>
          <w:rFonts w:ascii="Times New Roman" w:hAnsi="Times New Roman"/>
          <w:sz w:val="24"/>
          <w:szCs w:val="24"/>
          <w:lang w:val="hr-HR"/>
        </w:rPr>
        <w:t>stanja poljskih puteva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 xml:space="preserve"> tokom 202</w:t>
      </w:r>
      <w:r w:rsidR="002947B3">
        <w:rPr>
          <w:rFonts w:ascii="Times New Roman" w:hAnsi="Times New Roman"/>
          <w:sz w:val="24"/>
          <w:szCs w:val="24"/>
          <w:lang w:val="hr-HR"/>
        </w:rPr>
        <w:t>4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 xml:space="preserve">. godine </w:t>
      </w:r>
      <w:r w:rsidR="002947B3">
        <w:rPr>
          <w:rFonts w:ascii="Times New Roman" w:hAnsi="Times New Roman"/>
          <w:sz w:val="24"/>
          <w:szCs w:val="24"/>
          <w:lang w:val="hr-HR"/>
        </w:rPr>
        <w:t>provela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B2363C">
        <w:rPr>
          <w:rFonts w:ascii="Times New Roman" w:hAnsi="Times New Roman"/>
          <w:sz w:val="24"/>
          <w:szCs w:val="24"/>
          <w:lang w:val="hr-HR"/>
        </w:rPr>
        <w:t>po</w:t>
      </w:r>
      <w:r w:rsidR="0020663E">
        <w:rPr>
          <w:rFonts w:ascii="Times New Roman" w:hAnsi="Times New Roman"/>
          <w:sz w:val="24"/>
          <w:szCs w:val="24"/>
          <w:lang w:val="hr-HR"/>
        </w:rPr>
        <w:t>trebn</w:t>
      </w:r>
      <w:r w:rsidR="002947B3">
        <w:rPr>
          <w:rFonts w:ascii="Times New Roman" w:hAnsi="Times New Roman"/>
          <w:sz w:val="24"/>
          <w:szCs w:val="24"/>
          <w:lang w:val="hr-HR"/>
        </w:rPr>
        <w:t>u</w:t>
      </w:r>
      <w:r w:rsidR="0020663E">
        <w:rPr>
          <w:rFonts w:ascii="Times New Roman" w:hAnsi="Times New Roman"/>
          <w:sz w:val="24"/>
          <w:szCs w:val="24"/>
          <w:lang w:val="hr-HR"/>
        </w:rPr>
        <w:t xml:space="preserve"> sanacij</w:t>
      </w:r>
      <w:r w:rsidR="002947B3">
        <w:rPr>
          <w:rFonts w:ascii="Times New Roman" w:hAnsi="Times New Roman"/>
          <w:sz w:val="24"/>
          <w:szCs w:val="24"/>
          <w:lang w:val="hr-HR"/>
        </w:rPr>
        <w:t>u</w:t>
      </w:r>
      <w:r w:rsidR="0020663E">
        <w:rPr>
          <w:rFonts w:ascii="Times New Roman" w:hAnsi="Times New Roman"/>
          <w:sz w:val="24"/>
          <w:szCs w:val="24"/>
          <w:lang w:val="hr-HR"/>
        </w:rPr>
        <w:t xml:space="preserve"> dijela dionice</w:t>
      </w:r>
      <w:r w:rsidRPr="00B2363C">
        <w:rPr>
          <w:rFonts w:ascii="Times New Roman" w:hAnsi="Times New Roman"/>
          <w:sz w:val="24"/>
          <w:szCs w:val="24"/>
          <w:lang w:val="hr-HR"/>
        </w:rPr>
        <w:t>. Uz nekoliko puteva očišćeno je visoko raslinje, a redovno se održavaju površine uz puteve.</w:t>
      </w:r>
    </w:p>
    <w:p w14:paraId="662D7E2E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4A9BF95" w14:textId="56ED72EF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  <w:t>Najveći problem</w:t>
      </w:r>
      <w:r w:rsidR="00D23847" w:rsidRPr="00B2363C">
        <w:rPr>
          <w:rFonts w:ascii="Times New Roman" w:hAnsi="Times New Roman"/>
          <w:sz w:val="24"/>
          <w:szCs w:val="24"/>
          <w:lang w:val="hr-HR"/>
        </w:rPr>
        <w:t>i</w:t>
      </w:r>
      <w:r w:rsidRPr="00B2363C">
        <w:rPr>
          <w:rFonts w:ascii="Times New Roman" w:hAnsi="Times New Roman"/>
          <w:sz w:val="24"/>
          <w:szCs w:val="24"/>
          <w:lang w:val="hr-HR"/>
        </w:rPr>
        <w:t xml:space="preserve"> javljaju se zbog neriješenih imovinsko pravnih odnosa, tj. na nekim česticama ima nekoliko vlasnika, koji najčešće žive </w:t>
      </w:r>
      <w:r w:rsidR="00426607">
        <w:rPr>
          <w:rFonts w:ascii="Times New Roman" w:hAnsi="Times New Roman"/>
          <w:sz w:val="24"/>
          <w:szCs w:val="24"/>
          <w:lang w:val="hr-HR"/>
        </w:rPr>
        <w:t>iz</w:t>
      </w:r>
      <w:r w:rsidRPr="00B2363C">
        <w:rPr>
          <w:rFonts w:ascii="Times New Roman" w:hAnsi="Times New Roman"/>
          <w:sz w:val="24"/>
          <w:szCs w:val="24"/>
          <w:lang w:val="hr-HR"/>
        </w:rPr>
        <w:t xml:space="preserve">van Republike 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Hrvatske</w:t>
      </w:r>
      <w:r w:rsidRPr="00B2363C">
        <w:rPr>
          <w:rFonts w:ascii="Times New Roman" w:hAnsi="Times New Roman"/>
          <w:sz w:val="24"/>
          <w:szCs w:val="24"/>
          <w:lang w:val="hr-HR"/>
        </w:rPr>
        <w:t>, kao i činjenice da su upisani vlasnici odnosno posjednici s nepoznatim ili netočnim adresama.</w:t>
      </w:r>
    </w:p>
    <w:p w14:paraId="26480B3F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2CB0ED1" w14:textId="41E675B5" w:rsidR="006916E8" w:rsidRPr="00B2363C" w:rsidRDefault="006916E8" w:rsidP="006916E8">
      <w:p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>3. INFORMIRANJE VLASNIKA I POSJEDNIKA</w:t>
      </w:r>
    </w:p>
    <w:p w14:paraId="413E7D71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55F25FB" w14:textId="31881D20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  <w:t xml:space="preserve">Općina Orehovica redovito svake godine i to u nekoliko navrata objavljuje informativni letak na web stranici i na oglasnim pločama, o obvezi redovitog održavanja poljoprivrednog zemljišta (oranica, ali i svih 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drugih</w:t>
      </w:r>
      <w:r w:rsidRPr="00B2363C">
        <w:rPr>
          <w:rFonts w:ascii="Times New Roman" w:hAnsi="Times New Roman"/>
          <w:sz w:val="24"/>
          <w:szCs w:val="24"/>
          <w:lang w:val="hr-HR"/>
        </w:rPr>
        <w:t xml:space="preserve"> obradivih površina, uključujući i okućnice) posebno o uništavanju ambrozije, te o štetnim posljedicama u slučaju 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ogl</w:t>
      </w:r>
      <w:r w:rsidR="002947B3">
        <w:rPr>
          <w:rFonts w:ascii="Times New Roman" w:hAnsi="Times New Roman"/>
          <w:sz w:val="24"/>
          <w:szCs w:val="24"/>
          <w:lang w:val="hr-HR"/>
        </w:rPr>
        <w:t>uša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vanj</w:t>
      </w:r>
      <w:r w:rsidR="002947B3">
        <w:rPr>
          <w:rFonts w:ascii="Times New Roman" w:hAnsi="Times New Roman"/>
          <w:sz w:val="24"/>
          <w:szCs w:val="24"/>
          <w:lang w:val="hr-HR"/>
        </w:rPr>
        <w:t>a</w:t>
      </w:r>
      <w:r w:rsidRPr="00B2363C">
        <w:rPr>
          <w:rFonts w:ascii="Times New Roman" w:hAnsi="Times New Roman"/>
          <w:sz w:val="24"/>
          <w:szCs w:val="24"/>
          <w:lang w:val="hr-HR"/>
        </w:rPr>
        <w:t xml:space="preserve"> o isto (novčane kazne, </w:t>
      </w:r>
      <w:r w:rsidR="00B2363C" w:rsidRPr="00B2363C">
        <w:rPr>
          <w:rFonts w:ascii="Times New Roman" w:hAnsi="Times New Roman"/>
          <w:sz w:val="24"/>
          <w:szCs w:val="24"/>
          <w:lang w:val="hr-HR"/>
        </w:rPr>
        <w:t>prekršajni</w:t>
      </w:r>
      <w:r w:rsidRPr="00B2363C">
        <w:rPr>
          <w:rFonts w:ascii="Times New Roman" w:hAnsi="Times New Roman"/>
          <w:sz w:val="24"/>
          <w:szCs w:val="24"/>
          <w:lang w:val="hr-HR"/>
        </w:rPr>
        <w:t xml:space="preserve"> postupak).</w:t>
      </w:r>
    </w:p>
    <w:p w14:paraId="7E40BE0F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28984F6" w14:textId="50BEC1E9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>4. ZAKLJUČAK</w:t>
      </w:r>
    </w:p>
    <w:p w14:paraId="4121DABE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55AA4BE4" w14:textId="77777777" w:rsidR="008333E6" w:rsidRDefault="006916E8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  <w:t>Područje Općine Orehovica je u velikom dijelu pokriveno zelenim obradivim površinama od čega su neke zapuštene. Općina nastoji, prije svega aktivnim mjerama, potaknuti vlasnike i posjednike zemljišta na njihovo redovito obrađivanje i sprečavanje njihove zakorovljenosti.</w:t>
      </w:r>
    </w:p>
    <w:p w14:paraId="68BB53B6" w14:textId="77777777" w:rsidR="008333E6" w:rsidRDefault="008333E6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5875950" w14:textId="77777777" w:rsidR="008333E6" w:rsidRDefault="008333E6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311523F" w14:textId="30735792" w:rsidR="006916E8" w:rsidRPr="00B2363C" w:rsidRDefault="008333E6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 w:rsidR="006916E8" w:rsidRPr="00B2363C">
        <w:rPr>
          <w:rFonts w:ascii="Times New Roman" w:hAnsi="Times New Roman"/>
          <w:sz w:val="24"/>
          <w:szCs w:val="24"/>
          <w:lang w:val="hr-HR"/>
        </w:rPr>
        <w:t>NAČELNICA</w:t>
      </w:r>
    </w:p>
    <w:p w14:paraId="7A8D3218" w14:textId="12F685FC" w:rsidR="006916E8" w:rsidRPr="00B2363C" w:rsidRDefault="006916E8" w:rsidP="006916E8">
      <w:pPr>
        <w:jc w:val="right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 xml:space="preserve">Dijana </w:t>
      </w:r>
      <w:r w:rsidR="002947B3">
        <w:rPr>
          <w:rFonts w:ascii="Times New Roman" w:hAnsi="Times New Roman"/>
          <w:sz w:val="24"/>
          <w:szCs w:val="24"/>
          <w:lang w:val="hr-HR"/>
        </w:rPr>
        <w:t>Čurin</w:t>
      </w:r>
      <w:r w:rsidRPr="00B2363C">
        <w:rPr>
          <w:rFonts w:ascii="Times New Roman" w:hAnsi="Times New Roman"/>
          <w:sz w:val="24"/>
          <w:szCs w:val="24"/>
          <w:lang w:val="hr-HR"/>
        </w:rPr>
        <w:t>, mag. oec.</w:t>
      </w:r>
    </w:p>
    <w:p w14:paraId="2B822A00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CF59349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4205819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59500B3A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ECB9093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27655CF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0C6AA28" w14:textId="3ECDEEA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>Prilog:</w:t>
      </w:r>
    </w:p>
    <w:p w14:paraId="407AB711" w14:textId="74CD9BFD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>- Obrazac – Tablični prikaz agrotehničkih mjera i njihova provedba</w:t>
      </w:r>
    </w:p>
    <w:sectPr w:rsidR="006916E8" w:rsidRPr="00B23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35AEB"/>
    <w:multiLevelType w:val="hybridMultilevel"/>
    <w:tmpl w:val="E6C0D6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02C01"/>
    <w:multiLevelType w:val="hybridMultilevel"/>
    <w:tmpl w:val="0DC826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31767">
    <w:abstractNumId w:val="1"/>
  </w:num>
  <w:num w:numId="2" w16cid:durableId="71886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F33"/>
    <w:rsid w:val="00087E2F"/>
    <w:rsid w:val="000B4E73"/>
    <w:rsid w:val="00105950"/>
    <w:rsid w:val="00151C50"/>
    <w:rsid w:val="00156B6A"/>
    <w:rsid w:val="0017522C"/>
    <w:rsid w:val="0020663E"/>
    <w:rsid w:val="00206AFD"/>
    <w:rsid w:val="0022478C"/>
    <w:rsid w:val="002870C5"/>
    <w:rsid w:val="002947B3"/>
    <w:rsid w:val="002E0E77"/>
    <w:rsid w:val="003C22F6"/>
    <w:rsid w:val="00426607"/>
    <w:rsid w:val="004574E6"/>
    <w:rsid w:val="00485611"/>
    <w:rsid w:val="004A724A"/>
    <w:rsid w:val="005858C4"/>
    <w:rsid w:val="005C09CB"/>
    <w:rsid w:val="005C1F33"/>
    <w:rsid w:val="006916E8"/>
    <w:rsid w:val="008333E6"/>
    <w:rsid w:val="008B1702"/>
    <w:rsid w:val="00917847"/>
    <w:rsid w:val="0096045F"/>
    <w:rsid w:val="00B2363C"/>
    <w:rsid w:val="00C13FD1"/>
    <w:rsid w:val="00C33AAB"/>
    <w:rsid w:val="00D23847"/>
    <w:rsid w:val="00F23F21"/>
    <w:rsid w:val="00F7183A"/>
    <w:rsid w:val="00F96042"/>
    <w:rsid w:val="00FA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5BF836"/>
  <w15:chartTrackingRefBased/>
  <w15:docId w15:val="{46F0CD26-4309-4A57-B82C-D00ACDD2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F33"/>
    <w:pPr>
      <w:suppressAutoHyphens/>
      <w:overflowPunct w:val="0"/>
      <w:autoSpaceDE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Nacelnik</dc:creator>
  <cp:keywords/>
  <dc:description/>
  <cp:lastModifiedBy>Office Orehovica</cp:lastModifiedBy>
  <cp:revision>5</cp:revision>
  <cp:lastPrinted>2025-02-20T09:26:00Z</cp:lastPrinted>
  <dcterms:created xsi:type="dcterms:W3CDTF">2025-02-17T13:26:00Z</dcterms:created>
  <dcterms:modified xsi:type="dcterms:W3CDTF">2025-02-20T09:35:00Z</dcterms:modified>
</cp:coreProperties>
</file>