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178"/>
        <w:gridCol w:w="4788"/>
      </w:tblGrid>
      <w:tr w:rsidR="0077062F" w14:paraId="7B846112" w14:textId="77777777" w:rsidTr="0077062F">
        <w:trPr>
          <w:trHeight w:val="71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99CCFF"/>
            <w:vAlign w:val="center"/>
          </w:tcPr>
          <w:p w14:paraId="1049DE97" w14:textId="65515A54" w:rsidR="0077062F" w:rsidRDefault="004F1077" w:rsidP="00194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3461FC1" wp14:editId="2C557409">
                  <wp:extent cx="1828800" cy="1076325"/>
                  <wp:effectExtent l="0" t="0" r="0" b="9525"/>
                  <wp:docPr id="532749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CFA41" w14:textId="09E2D86C" w:rsidR="0077062F" w:rsidRDefault="0077062F" w:rsidP="001944A5">
            <w:pPr>
              <w:rPr>
                <w:rFonts w:ascii="Times New Roman" w:hAnsi="Times New Roman"/>
                <w:b/>
              </w:rPr>
            </w:pPr>
          </w:p>
          <w:p w14:paraId="2A4980AF" w14:textId="77777777" w:rsidR="0077062F" w:rsidRDefault="0077062F" w:rsidP="001944A5">
            <w:pPr>
              <w:rPr>
                <w:rFonts w:ascii="Times New Roman" w:hAnsi="Times New Roman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2616EE" w14:textId="404859EE" w:rsidR="0077062F" w:rsidRPr="00B2035B" w:rsidRDefault="004F1077" w:rsidP="001944A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sz w:val="28"/>
                <w:szCs w:val="28"/>
              </w:rPr>
              <w:t>JAVNO SAVJETOVANJE</w:t>
            </w:r>
          </w:p>
          <w:p w14:paraId="4B4A739D" w14:textId="77777777" w:rsidR="0077062F" w:rsidRPr="00B2035B" w:rsidRDefault="0077062F" w:rsidP="001944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</w:p>
          <w:p w14:paraId="5414DDDA" w14:textId="37B4F2A2" w:rsidR="00443582" w:rsidRPr="00FF0060" w:rsidRDefault="0088184F" w:rsidP="00443582">
            <w:pPr>
              <w:autoSpaceDE w:val="0"/>
              <w:spacing w:after="240" w:line="276" w:lineRule="auto"/>
              <w:jc w:val="center"/>
              <w:rPr>
                <w:rFonts w:eastAsiaTheme="minorHAnsi" w:cstheme="minorHAnsi"/>
                <w:b/>
                <w:bCs/>
                <w:sz w:val="28"/>
                <w:szCs w:val="28"/>
              </w:rPr>
            </w:pPr>
            <w:r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nacrtu Plana rasvjete Općine Orehovica </w:t>
            </w:r>
          </w:p>
          <w:p w14:paraId="2790DD3E" w14:textId="71F6D27B" w:rsidR="0077062F" w:rsidRDefault="0077062F" w:rsidP="00194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062F" w14:paraId="17FD64E8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A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DF9" w14:textId="7A18BC24" w:rsidR="0077062F" w:rsidRDefault="0088184F" w:rsidP="0088184F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10. 07.2025. – 24.07.2025.</w:t>
            </w:r>
          </w:p>
        </w:tc>
      </w:tr>
      <w:tr w:rsidR="0077062F" w14:paraId="75E4DBBB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DE3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Ime/naziv sudionika savjetovanja (pojedinac, pravna osoba) koji daje svoje mišljenje i primjedbe na Nacrt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3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29CC0EB5" w14:textId="77777777" w:rsidTr="004F1077">
        <w:trPr>
          <w:trHeight w:val="190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775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 komentari u odnosu na predloženi Nacrt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86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1C1C5707" w14:textId="77777777" w:rsidTr="004F1077">
        <w:trPr>
          <w:trHeight w:val="9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781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Primjedbe, komentari i prijedlozi u odnosu na pojedine članke Nacrta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9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3522CAD4" w14:textId="77777777" w:rsidTr="0077062F">
        <w:trPr>
          <w:trHeight w:val="11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3AD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F0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E60E0DA" w14:textId="77777777" w:rsidTr="0077062F">
        <w:trPr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D69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E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2538E21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E8C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B84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34E273D" w14:textId="77777777" w:rsidR="004F1077" w:rsidRDefault="004F1077" w:rsidP="00482579">
      <w:pPr>
        <w:rPr>
          <w:rFonts w:ascii="Times New Roman" w:hAnsi="Times New Roman"/>
          <w:b/>
        </w:rPr>
      </w:pPr>
    </w:p>
    <w:p w14:paraId="0A622037" w14:textId="27D22124" w:rsidR="00DE5707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Popunjeni obrazac dostaviti na adresu elektronske pošte: </w:t>
      </w:r>
    </w:p>
    <w:p w14:paraId="4AE80BAB" w14:textId="29ECC065" w:rsidR="0077062F" w:rsidRDefault="004F1077" w:rsidP="00482579">
      <w:pPr>
        <w:rPr>
          <w:rFonts w:ascii="Times New Roman" w:hAnsi="Times New Roman"/>
          <w:b/>
          <w:color w:val="5B9BD5" w:themeColor="accent1"/>
        </w:rPr>
      </w:pPr>
      <w:r>
        <w:rPr>
          <w:rFonts w:ascii="Times New Roman" w:hAnsi="Times New Roman"/>
          <w:b/>
          <w:color w:val="5B9BD5" w:themeColor="accent1"/>
        </w:rPr>
        <w:t>opcina@orehovica.hr</w:t>
      </w:r>
    </w:p>
    <w:p w14:paraId="03531DF6" w14:textId="77777777" w:rsidR="00482579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ili u pisanom obliku na adresu: </w:t>
      </w:r>
    </w:p>
    <w:p w14:paraId="21FEEB28" w14:textId="3FE6D1AB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Orehovica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Jedinstveni upravni odjel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Čakovečka 9</w:t>
      </w:r>
    </w:p>
    <w:p w14:paraId="5E27A2FE" w14:textId="03E0A8CC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40322 Orehovica</w:t>
      </w:r>
    </w:p>
    <w:p w14:paraId="4314858C" w14:textId="57E8ED90" w:rsidR="0077062F" w:rsidRDefault="00482579" w:rsidP="004F10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77062F">
        <w:rPr>
          <w:rFonts w:ascii="Times New Roman" w:hAnsi="Times New Roman"/>
          <w:b/>
        </w:rPr>
        <w:t>s naznakom "</w:t>
      </w:r>
      <w:r w:rsidR="004F1077">
        <w:rPr>
          <w:rFonts w:ascii="Times New Roman" w:hAnsi="Times New Roman"/>
          <w:b/>
        </w:rPr>
        <w:t>Javno savjetovanje</w:t>
      </w:r>
      <w:r w:rsidR="0077062F">
        <w:rPr>
          <w:rFonts w:ascii="Times New Roman" w:hAnsi="Times New Roman"/>
          <w:b/>
        </w:rPr>
        <w:t>"</w:t>
      </w:r>
    </w:p>
    <w:p w14:paraId="05543151" w14:textId="00A1EBAA" w:rsidR="0077062F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zaključno do </w:t>
      </w:r>
      <w:r w:rsidR="0088184F">
        <w:rPr>
          <w:rFonts w:ascii="Times New Roman" w:hAnsi="Times New Roman"/>
          <w:b/>
          <w:u w:val="single"/>
        </w:rPr>
        <w:t xml:space="preserve">24.07.2025. godine </w:t>
      </w:r>
    </w:p>
    <w:p w14:paraId="24035F87" w14:textId="77777777" w:rsidR="004E0EDD" w:rsidRDefault="004E0EDD"/>
    <w:sectPr w:rsidR="004E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F"/>
    <w:rsid w:val="00093067"/>
    <w:rsid w:val="000F3E7F"/>
    <w:rsid w:val="00157027"/>
    <w:rsid w:val="001B279A"/>
    <w:rsid w:val="00297A96"/>
    <w:rsid w:val="002A7BC5"/>
    <w:rsid w:val="002C5161"/>
    <w:rsid w:val="002C7CA0"/>
    <w:rsid w:val="00355148"/>
    <w:rsid w:val="003A75B4"/>
    <w:rsid w:val="0042386F"/>
    <w:rsid w:val="00443582"/>
    <w:rsid w:val="00482579"/>
    <w:rsid w:val="004E0EDD"/>
    <w:rsid w:val="004F1077"/>
    <w:rsid w:val="005B3244"/>
    <w:rsid w:val="005F0B35"/>
    <w:rsid w:val="00603F81"/>
    <w:rsid w:val="006F0206"/>
    <w:rsid w:val="0077062F"/>
    <w:rsid w:val="0088184F"/>
    <w:rsid w:val="00AB2C9F"/>
    <w:rsid w:val="00B2035B"/>
    <w:rsid w:val="00B26D1D"/>
    <w:rsid w:val="00BF4727"/>
    <w:rsid w:val="00C5522C"/>
    <w:rsid w:val="00C72DD5"/>
    <w:rsid w:val="00D2587A"/>
    <w:rsid w:val="00DA43D6"/>
    <w:rsid w:val="00DE5707"/>
    <w:rsid w:val="00EF2188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020"/>
  <w15:chartTrackingRefBased/>
  <w15:docId w15:val="{FF6BE22F-3D89-4B84-87BD-C51AC22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F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Korisnik Licence</cp:lastModifiedBy>
  <cp:revision>2</cp:revision>
  <dcterms:created xsi:type="dcterms:W3CDTF">2025-07-23T08:00:00Z</dcterms:created>
  <dcterms:modified xsi:type="dcterms:W3CDTF">2025-07-23T08:00:00Z</dcterms:modified>
</cp:coreProperties>
</file>