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208"/>
        <w:gridCol w:w="4758"/>
      </w:tblGrid>
      <w:tr w:rsidR="0077062F" w14:paraId="7B846112" w14:textId="77777777" w:rsidTr="0077062F">
        <w:trPr>
          <w:trHeight w:val="71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99CCFF"/>
            <w:vAlign w:val="center"/>
          </w:tcPr>
          <w:p w14:paraId="1049DE97" w14:textId="65515A54" w:rsidR="0077062F" w:rsidRDefault="004F1077" w:rsidP="00194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3461FC1" wp14:editId="2C557409">
                  <wp:extent cx="1828800" cy="1076325"/>
                  <wp:effectExtent l="0" t="0" r="0" b="9525"/>
                  <wp:docPr id="5327498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ECFA41" w14:textId="09E2D86C" w:rsidR="0077062F" w:rsidRDefault="0077062F" w:rsidP="001944A5">
            <w:pPr>
              <w:rPr>
                <w:rFonts w:ascii="Times New Roman" w:hAnsi="Times New Roman"/>
                <w:b/>
              </w:rPr>
            </w:pPr>
          </w:p>
          <w:p w14:paraId="2A4980AF" w14:textId="77777777" w:rsidR="0077062F" w:rsidRDefault="0077062F" w:rsidP="001944A5">
            <w:pPr>
              <w:rPr>
                <w:rFonts w:ascii="Times New Roman" w:hAnsi="Times New Roman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72616EE" w14:textId="404859EE" w:rsidR="0077062F" w:rsidRPr="00B2035B" w:rsidRDefault="004F1077" w:rsidP="001944A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035B">
              <w:rPr>
                <w:rFonts w:asciiTheme="minorHAnsi" w:hAnsiTheme="minorHAnsi" w:cstheme="minorHAnsi"/>
                <w:b/>
                <w:sz w:val="28"/>
                <w:szCs w:val="28"/>
              </w:rPr>
              <w:t>JAVNO SAVJETOVANJE</w:t>
            </w:r>
          </w:p>
          <w:p w14:paraId="4B4A739D" w14:textId="77777777" w:rsidR="0077062F" w:rsidRPr="00B2035B" w:rsidRDefault="0077062F" w:rsidP="001944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203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</w:p>
          <w:p w14:paraId="4FC6013F" w14:textId="3F8FC44B" w:rsidR="00443582" w:rsidRPr="00FF0060" w:rsidRDefault="00443582" w:rsidP="00443582">
            <w:pPr>
              <w:autoSpaceDE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8"/>
                <w:szCs w:val="28"/>
              </w:rPr>
            </w:pPr>
            <w:r w:rsidRPr="00FF0060">
              <w:rPr>
                <w:rFonts w:eastAsiaTheme="minorHAnsi" w:cstheme="minorHAnsi"/>
                <w:b/>
                <w:bCs/>
                <w:sz w:val="28"/>
                <w:szCs w:val="28"/>
              </w:rPr>
              <w:t>PLAN</w:t>
            </w:r>
            <w:r>
              <w:rPr>
                <w:rFonts w:eastAsiaTheme="minorHAnsi" w:cstheme="minorHAnsi"/>
                <w:b/>
                <w:bCs/>
                <w:sz w:val="28"/>
                <w:szCs w:val="28"/>
              </w:rPr>
              <w:t>U</w:t>
            </w:r>
            <w:r w:rsidRPr="00FF0060">
              <w:rPr>
                <w:rFonts w:eastAsiaTheme="minorHAnsi" w:cstheme="minorHAnsi"/>
                <w:b/>
                <w:bCs/>
                <w:sz w:val="28"/>
                <w:szCs w:val="28"/>
              </w:rPr>
              <w:t xml:space="preserve"> RAZVOJA </w:t>
            </w:r>
          </w:p>
          <w:p w14:paraId="7A2AB955" w14:textId="306A3A9B" w:rsidR="00443582" w:rsidRPr="00FF0060" w:rsidRDefault="00443582" w:rsidP="00443582">
            <w:pPr>
              <w:autoSpaceDE w:val="0"/>
              <w:spacing w:after="0" w:line="276" w:lineRule="auto"/>
              <w:jc w:val="center"/>
              <w:rPr>
                <w:rFonts w:eastAsiaTheme="minorHAnsi" w:cstheme="minorHAnsi"/>
                <w:b/>
                <w:bCs/>
                <w:sz w:val="28"/>
                <w:szCs w:val="28"/>
              </w:rPr>
            </w:pPr>
            <w:r w:rsidRPr="00FF0060">
              <w:rPr>
                <w:rFonts w:eastAsiaTheme="minorHAnsi" w:cstheme="minorHAnsi"/>
                <w:b/>
                <w:bCs/>
                <w:sz w:val="28"/>
                <w:szCs w:val="28"/>
              </w:rPr>
              <w:t xml:space="preserve">sustava civilne zaštite na području </w:t>
            </w:r>
            <w:r>
              <w:rPr>
                <w:rFonts w:eastAsiaTheme="minorHAnsi" w:cstheme="minorHAnsi"/>
                <w:b/>
                <w:bCs/>
                <w:sz w:val="28"/>
                <w:szCs w:val="28"/>
              </w:rPr>
              <w:t>Općine Orehovica</w:t>
            </w:r>
            <w:r w:rsidRPr="00FF0060">
              <w:rPr>
                <w:rFonts w:eastAsiaTheme="minorHAnsi" w:cstheme="minorHAnsi"/>
                <w:b/>
                <w:bCs/>
                <w:sz w:val="28"/>
                <w:szCs w:val="28"/>
              </w:rPr>
              <w:t xml:space="preserve"> za 2025. godinu</w:t>
            </w:r>
          </w:p>
          <w:p w14:paraId="5414DDDA" w14:textId="77777777" w:rsidR="00443582" w:rsidRPr="00FF0060" w:rsidRDefault="00443582" w:rsidP="00443582">
            <w:pPr>
              <w:autoSpaceDE w:val="0"/>
              <w:spacing w:after="240" w:line="276" w:lineRule="auto"/>
              <w:jc w:val="center"/>
              <w:rPr>
                <w:rFonts w:eastAsiaTheme="minorHAnsi" w:cstheme="minorHAnsi"/>
                <w:b/>
                <w:bCs/>
                <w:sz w:val="28"/>
                <w:szCs w:val="28"/>
              </w:rPr>
            </w:pPr>
            <w:r w:rsidRPr="00FF0060">
              <w:rPr>
                <w:rFonts w:eastAsiaTheme="minorHAnsi" w:cstheme="minorHAnsi"/>
                <w:b/>
                <w:bCs/>
                <w:sz w:val="28"/>
                <w:szCs w:val="28"/>
              </w:rPr>
              <w:t>s trogodišnjim financijskim učincima</w:t>
            </w:r>
          </w:p>
          <w:p w14:paraId="2790DD3E" w14:textId="71F6D27B" w:rsidR="0077062F" w:rsidRDefault="0077062F" w:rsidP="00194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062F" w14:paraId="17FD64E8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FA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DF9" w14:textId="3D030AA7" w:rsidR="0077062F" w:rsidRDefault="004F1077" w:rsidP="001944A5">
            <w:pPr>
              <w:spacing w:before="120" w:after="120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0</w:t>
            </w:r>
            <w:r w:rsidR="00443582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="00C5522C">
              <w:rPr>
                <w:rFonts w:ascii="Times New Roman" w:eastAsia="Times New Roman" w:hAnsi="Times New Roman"/>
                <w:b/>
                <w:lang w:eastAsia="hr-HR"/>
              </w:rPr>
              <w:t xml:space="preserve">. </w:t>
            </w:r>
            <w:r w:rsidR="00443582">
              <w:rPr>
                <w:rFonts w:ascii="Times New Roman" w:eastAsia="Times New Roman" w:hAnsi="Times New Roman"/>
                <w:b/>
                <w:lang w:eastAsia="hr-HR"/>
              </w:rPr>
              <w:t>siječnja</w:t>
            </w:r>
            <w:r w:rsidR="00B26D1D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202</w:t>
            </w:r>
            <w:r w:rsidR="00443582">
              <w:rPr>
                <w:rFonts w:ascii="Times New Roman" w:eastAsia="Times New Roman" w:hAnsi="Times New Roman"/>
                <w:b/>
                <w:lang w:eastAsia="hr-HR"/>
              </w:rPr>
              <w:t>5</w:t>
            </w:r>
            <w:r w:rsidR="001B279A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do </w:t>
            </w:r>
            <w:r w:rsidR="00443582">
              <w:rPr>
                <w:rFonts w:ascii="Times New Roman" w:eastAsia="Times New Roman" w:hAnsi="Times New Roman"/>
                <w:b/>
                <w:bCs/>
                <w:lang w:eastAsia="hr-HR"/>
              </w:rPr>
              <w:t>17</w:t>
            </w:r>
            <w:r w:rsidR="00C5522C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. </w:t>
            </w:r>
            <w:r w:rsidR="00443582">
              <w:rPr>
                <w:rFonts w:ascii="Times New Roman" w:eastAsia="Times New Roman" w:hAnsi="Times New Roman"/>
                <w:b/>
                <w:bCs/>
                <w:lang w:eastAsia="hr-HR"/>
              </w:rPr>
              <w:t>siječnja</w:t>
            </w:r>
            <w:r w:rsidR="00B26D1D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202</w:t>
            </w:r>
            <w:r w:rsidR="00443582">
              <w:rPr>
                <w:rFonts w:ascii="Times New Roman" w:eastAsia="Times New Roman" w:hAnsi="Times New Roman"/>
                <w:b/>
                <w:bCs/>
                <w:lang w:eastAsia="hr-HR"/>
              </w:rPr>
              <w:t>5</w:t>
            </w:r>
            <w:r w:rsidR="0077062F">
              <w:rPr>
                <w:rFonts w:ascii="Times New Roman" w:eastAsia="Times New Roman" w:hAnsi="Times New Roman"/>
                <w:b/>
                <w:bCs/>
                <w:lang w:eastAsia="hr-HR"/>
              </w:rPr>
              <w:t>.</w:t>
            </w:r>
          </w:p>
        </w:tc>
      </w:tr>
      <w:tr w:rsidR="0077062F" w14:paraId="75E4DBBB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DDE3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Ime/naziv sudionika savjetovanja (pojedinac, pravna osoba) koji daje svoje mišljenje i primjedbe na Nacrt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3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29CC0EB5" w14:textId="77777777" w:rsidTr="004F1077">
        <w:trPr>
          <w:trHeight w:val="190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775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Načelni komentari u odnosu na predloženi Nacrt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D86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7062F" w14:paraId="1C1C5707" w14:textId="77777777" w:rsidTr="004F1077">
        <w:trPr>
          <w:trHeight w:val="9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781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Primjedbe, komentari i prijedlozi u odnosu na pojedine članke Nacrta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9DB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3522CAD4" w14:textId="77777777" w:rsidTr="0077062F">
        <w:trPr>
          <w:trHeight w:val="11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73AD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5F0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E60E0DA" w14:textId="77777777" w:rsidTr="0077062F">
        <w:trPr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D69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2E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77062F" w14:paraId="42538E21" w14:textId="77777777" w:rsidTr="0077062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EE8C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B84" w14:textId="77777777" w:rsidR="0077062F" w:rsidRDefault="0077062F" w:rsidP="001944A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34E273D" w14:textId="77777777" w:rsidR="004F1077" w:rsidRDefault="004F1077" w:rsidP="00482579">
      <w:pPr>
        <w:rPr>
          <w:rFonts w:ascii="Times New Roman" w:hAnsi="Times New Roman"/>
          <w:b/>
        </w:rPr>
      </w:pPr>
    </w:p>
    <w:p w14:paraId="0A622037" w14:textId="27D22124" w:rsidR="00DE5707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Popunjeni obrazac dostaviti na adresu elektronske pošte: </w:t>
      </w:r>
    </w:p>
    <w:p w14:paraId="4AE80BAB" w14:textId="29ECC065" w:rsidR="0077062F" w:rsidRDefault="004F1077" w:rsidP="00482579">
      <w:pPr>
        <w:rPr>
          <w:rFonts w:ascii="Times New Roman" w:hAnsi="Times New Roman"/>
          <w:b/>
          <w:color w:val="5B9BD5" w:themeColor="accent1"/>
        </w:rPr>
      </w:pPr>
      <w:r>
        <w:rPr>
          <w:rFonts w:ascii="Times New Roman" w:hAnsi="Times New Roman"/>
          <w:b/>
          <w:color w:val="5B9BD5" w:themeColor="accent1"/>
        </w:rPr>
        <w:t>opcina@orehovica.hr</w:t>
      </w:r>
    </w:p>
    <w:p w14:paraId="03531DF6" w14:textId="77777777" w:rsidR="00482579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ili u pisanom obliku na adresu: </w:t>
      </w:r>
    </w:p>
    <w:p w14:paraId="21FEEB28" w14:textId="3FE6D1AB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Orehovica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Jedinstveni upravni odjel</w:t>
      </w:r>
      <w:r w:rsidR="0048257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Čakovečka 9</w:t>
      </w:r>
    </w:p>
    <w:p w14:paraId="5E27A2FE" w14:textId="03E0A8CC" w:rsidR="004F1077" w:rsidRDefault="004F1077" w:rsidP="004F10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40322 Orehovica</w:t>
      </w:r>
    </w:p>
    <w:p w14:paraId="4314858C" w14:textId="57E8ED90" w:rsidR="0077062F" w:rsidRDefault="00482579" w:rsidP="004F107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77062F">
        <w:rPr>
          <w:rFonts w:ascii="Times New Roman" w:hAnsi="Times New Roman"/>
          <w:b/>
        </w:rPr>
        <w:t>s naznakom "</w:t>
      </w:r>
      <w:r w:rsidR="004F1077">
        <w:rPr>
          <w:rFonts w:ascii="Times New Roman" w:hAnsi="Times New Roman"/>
          <w:b/>
        </w:rPr>
        <w:t>Javno savjetovanje</w:t>
      </w:r>
      <w:r w:rsidR="0077062F">
        <w:rPr>
          <w:rFonts w:ascii="Times New Roman" w:hAnsi="Times New Roman"/>
          <w:b/>
        </w:rPr>
        <w:t>"</w:t>
      </w:r>
    </w:p>
    <w:p w14:paraId="05543151" w14:textId="4277043E" w:rsidR="0077062F" w:rsidRDefault="0077062F" w:rsidP="00482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zaključno do </w:t>
      </w:r>
      <w:r w:rsidR="00443582">
        <w:rPr>
          <w:rFonts w:ascii="Times New Roman" w:hAnsi="Times New Roman"/>
          <w:b/>
          <w:u w:val="single"/>
        </w:rPr>
        <w:t>17</w:t>
      </w:r>
      <w:r w:rsidR="00C5522C">
        <w:rPr>
          <w:rFonts w:ascii="Times New Roman" w:hAnsi="Times New Roman"/>
          <w:b/>
          <w:u w:val="single"/>
        </w:rPr>
        <w:t xml:space="preserve">. </w:t>
      </w:r>
      <w:r w:rsidR="00443582">
        <w:rPr>
          <w:rFonts w:ascii="Times New Roman" w:hAnsi="Times New Roman"/>
          <w:b/>
          <w:u w:val="single"/>
        </w:rPr>
        <w:t>siječnja 2025.</w:t>
      </w:r>
      <w:r w:rsidR="00603F81">
        <w:rPr>
          <w:rFonts w:ascii="Times New Roman" w:hAnsi="Times New Roman"/>
          <w:b/>
          <w:u w:val="single"/>
        </w:rPr>
        <w:t xml:space="preserve"> godine</w:t>
      </w:r>
    </w:p>
    <w:p w14:paraId="24035F87" w14:textId="77777777" w:rsidR="004E0EDD" w:rsidRDefault="004E0EDD"/>
    <w:sectPr w:rsidR="004E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F"/>
    <w:rsid w:val="00093067"/>
    <w:rsid w:val="000F3E7F"/>
    <w:rsid w:val="00157027"/>
    <w:rsid w:val="001B279A"/>
    <w:rsid w:val="002C5161"/>
    <w:rsid w:val="002C7CA0"/>
    <w:rsid w:val="00355148"/>
    <w:rsid w:val="003A75B4"/>
    <w:rsid w:val="0042386F"/>
    <w:rsid w:val="00443582"/>
    <w:rsid w:val="00482579"/>
    <w:rsid w:val="004E0EDD"/>
    <w:rsid w:val="004F1077"/>
    <w:rsid w:val="005B3244"/>
    <w:rsid w:val="005F0B35"/>
    <w:rsid w:val="00603F81"/>
    <w:rsid w:val="006F0206"/>
    <w:rsid w:val="0077062F"/>
    <w:rsid w:val="00B2035B"/>
    <w:rsid w:val="00B26D1D"/>
    <w:rsid w:val="00C5522C"/>
    <w:rsid w:val="00C72DD5"/>
    <w:rsid w:val="00D2587A"/>
    <w:rsid w:val="00DE5707"/>
    <w:rsid w:val="00EF2188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020"/>
  <w15:chartTrackingRefBased/>
  <w15:docId w15:val="{FF6BE22F-3D89-4B84-87BD-C51AC22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2F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Karalić</dc:creator>
  <cp:keywords/>
  <dc:description/>
  <cp:lastModifiedBy>Korisnik Licence</cp:lastModifiedBy>
  <cp:revision>6</cp:revision>
  <dcterms:created xsi:type="dcterms:W3CDTF">2025-01-13T13:51:00Z</dcterms:created>
  <dcterms:modified xsi:type="dcterms:W3CDTF">2025-01-14T08:52:00Z</dcterms:modified>
</cp:coreProperties>
</file>