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072843" w14:textId="1FB8CBA9" w:rsidR="00226626" w:rsidRDefault="00226626" w:rsidP="00226626">
      <w:pPr>
        <w:jc w:val="center"/>
        <w:rPr>
          <w:rFonts w:ascii="Arial" w:hAnsi="Arial" w:cs="Arial"/>
          <w:b/>
          <w:sz w:val="28"/>
          <w:szCs w:val="28"/>
        </w:rPr>
      </w:pPr>
      <w:r w:rsidRPr="00C05F4F">
        <w:rPr>
          <w:rFonts w:ascii="Arial" w:hAnsi="Arial" w:cs="Arial"/>
          <w:b/>
          <w:sz w:val="28"/>
          <w:szCs w:val="28"/>
        </w:rPr>
        <w:t xml:space="preserve">OBRAZLOŽENJE </w:t>
      </w:r>
      <w:r w:rsidR="00BA6523">
        <w:rPr>
          <w:rFonts w:ascii="Arial" w:hAnsi="Arial" w:cs="Arial"/>
          <w:b/>
          <w:sz w:val="28"/>
          <w:szCs w:val="28"/>
        </w:rPr>
        <w:t>II.</w:t>
      </w:r>
      <w:r w:rsidRPr="00C05F4F">
        <w:rPr>
          <w:rFonts w:ascii="Arial" w:hAnsi="Arial" w:cs="Arial"/>
          <w:b/>
          <w:sz w:val="28"/>
          <w:szCs w:val="28"/>
        </w:rPr>
        <w:t xml:space="preserve">IZMJENA </w:t>
      </w:r>
      <w:r>
        <w:rPr>
          <w:rFonts w:ascii="Arial" w:hAnsi="Arial" w:cs="Arial"/>
          <w:b/>
          <w:sz w:val="28"/>
          <w:szCs w:val="28"/>
        </w:rPr>
        <w:t xml:space="preserve">I DOPUNA </w:t>
      </w:r>
      <w:r w:rsidRPr="00C05F4F">
        <w:rPr>
          <w:rFonts w:ascii="Arial" w:hAnsi="Arial" w:cs="Arial"/>
          <w:b/>
          <w:sz w:val="28"/>
          <w:szCs w:val="28"/>
        </w:rPr>
        <w:t xml:space="preserve">PRORAČUNA </w:t>
      </w:r>
    </w:p>
    <w:p w14:paraId="276FE4F8" w14:textId="4D6639CC" w:rsidR="00226626" w:rsidRDefault="00DB6594" w:rsidP="002301A9">
      <w:pPr>
        <w:jc w:val="center"/>
        <w:rPr>
          <w:rFonts w:ascii="Arial" w:hAnsi="Arial" w:cs="Arial"/>
          <w:b/>
          <w:szCs w:val="21"/>
        </w:rPr>
      </w:pPr>
      <w:r>
        <w:rPr>
          <w:rFonts w:ascii="Arial" w:hAnsi="Arial" w:cs="Arial"/>
          <w:b/>
          <w:sz w:val="28"/>
          <w:szCs w:val="28"/>
        </w:rPr>
        <w:t>OPĆINE OREHOVICA</w:t>
      </w:r>
      <w:r w:rsidR="00226626">
        <w:rPr>
          <w:rFonts w:ascii="Arial" w:hAnsi="Arial" w:cs="Arial"/>
          <w:b/>
          <w:sz w:val="28"/>
          <w:szCs w:val="28"/>
        </w:rPr>
        <w:t xml:space="preserve"> ZA </w:t>
      </w:r>
      <w:r w:rsidR="008935A2">
        <w:rPr>
          <w:rFonts w:ascii="Arial" w:hAnsi="Arial" w:cs="Arial"/>
          <w:b/>
          <w:sz w:val="28"/>
          <w:szCs w:val="28"/>
        </w:rPr>
        <w:t>2024</w:t>
      </w:r>
      <w:r w:rsidR="00226626" w:rsidRPr="00C05F4F">
        <w:rPr>
          <w:rFonts w:ascii="Arial" w:hAnsi="Arial" w:cs="Arial"/>
          <w:b/>
          <w:sz w:val="28"/>
          <w:szCs w:val="28"/>
        </w:rPr>
        <w:t>. GODINU</w:t>
      </w:r>
      <w:r w:rsidR="008A4141">
        <w:rPr>
          <w:rFonts w:ascii="Arial" w:hAnsi="Arial" w:cs="Arial"/>
          <w:b/>
          <w:sz w:val="28"/>
          <w:szCs w:val="28"/>
        </w:rPr>
        <w:t xml:space="preserve"> </w:t>
      </w:r>
    </w:p>
    <w:p w14:paraId="0AAFD8C3" w14:textId="77777777" w:rsidR="00226626" w:rsidRPr="00C05F4F" w:rsidRDefault="00226626" w:rsidP="00226626">
      <w:pPr>
        <w:jc w:val="center"/>
        <w:rPr>
          <w:rFonts w:ascii="Arial" w:hAnsi="Arial" w:cs="Arial"/>
          <w:b/>
          <w:szCs w:val="21"/>
        </w:rPr>
      </w:pPr>
    </w:p>
    <w:p w14:paraId="171B5C14" w14:textId="203352AA" w:rsidR="00226626" w:rsidRDefault="00226626" w:rsidP="00226626">
      <w:pPr>
        <w:ind w:firstLine="708"/>
        <w:jc w:val="both"/>
        <w:rPr>
          <w:rFonts w:ascii="Arial" w:hAnsi="Arial" w:cs="Arial"/>
          <w:iCs/>
          <w:sz w:val="21"/>
          <w:szCs w:val="21"/>
        </w:rPr>
      </w:pPr>
      <w:r w:rsidRPr="00041319">
        <w:rPr>
          <w:rFonts w:ascii="Arial" w:hAnsi="Arial" w:cs="Arial"/>
          <w:sz w:val="21"/>
          <w:szCs w:val="21"/>
        </w:rPr>
        <w:t>Proračun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="00DB6594">
        <w:rPr>
          <w:rFonts w:ascii="Arial" w:hAnsi="Arial" w:cs="Arial"/>
          <w:iCs/>
          <w:sz w:val="21"/>
          <w:szCs w:val="21"/>
        </w:rPr>
        <w:t>Općine Orehovica</w:t>
      </w:r>
      <w:r>
        <w:rPr>
          <w:rFonts w:ascii="Arial" w:hAnsi="Arial" w:cs="Arial"/>
          <w:iCs/>
          <w:sz w:val="21"/>
          <w:szCs w:val="21"/>
        </w:rPr>
        <w:t xml:space="preserve"> za </w:t>
      </w:r>
      <w:r w:rsidR="008935A2">
        <w:rPr>
          <w:rFonts w:ascii="Arial" w:hAnsi="Arial" w:cs="Arial"/>
          <w:iCs/>
          <w:sz w:val="21"/>
          <w:szCs w:val="21"/>
        </w:rPr>
        <w:t>2024</w:t>
      </w:r>
      <w:r>
        <w:rPr>
          <w:rFonts w:ascii="Arial" w:hAnsi="Arial" w:cs="Arial"/>
          <w:iCs/>
          <w:sz w:val="21"/>
          <w:szCs w:val="21"/>
        </w:rPr>
        <w:t>. godinu s projekcijama za 20</w:t>
      </w:r>
      <w:r w:rsidR="001F33B4">
        <w:rPr>
          <w:rFonts w:ascii="Arial" w:hAnsi="Arial" w:cs="Arial"/>
          <w:iCs/>
          <w:sz w:val="21"/>
          <w:szCs w:val="21"/>
        </w:rPr>
        <w:t>2</w:t>
      </w:r>
      <w:r w:rsidR="008935A2">
        <w:rPr>
          <w:rFonts w:ascii="Arial" w:hAnsi="Arial" w:cs="Arial"/>
          <w:iCs/>
          <w:sz w:val="21"/>
          <w:szCs w:val="21"/>
        </w:rPr>
        <w:t>5</w:t>
      </w:r>
      <w:r>
        <w:rPr>
          <w:rFonts w:ascii="Arial" w:hAnsi="Arial" w:cs="Arial"/>
          <w:iCs/>
          <w:sz w:val="21"/>
          <w:szCs w:val="21"/>
        </w:rPr>
        <w:t>. i 202</w:t>
      </w:r>
      <w:r w:rsidR="008935A2">
        <w:rPr>
          <w:rFonts w:ascii="Arial" w:hAnsi="Arial" w:cs="Arial"/>
          <w:iCs/>
          <w:sz w:val="21"/>
          <w:szCs w:val="21"/>
        </w:rPr>
        <w:t>6</w:t>
      </w:r>
      <w:r w:rsidRPr="00041319">
        <w:rPr>
          <w:rFonts w:ascii="Arial" w:hAnsi="Arial" w:cs="Arial"/>
          <w:iCs/>
          <w:sz w:val="21"/>
          <w:szCs w:val="21"/>
        </w:rPr>
        <w:t xml:space="preserve">. godinu usvojen je na </w:t>
      </w:r>
      <w:r w:rsidR="007F6357">
        <w:rPr>
          <w:rFonts w:ascii="Arial" w:hAnsi="Arial" w:cs="Arial"/>
          <w:iCs/>
          <w:sz w:val="21"/>
          <w:szCs w:val="21"/>
        </w:rPr>
        <w:t>10. sjed</w:t>
      </w:r>
      <w:r>
        <w:rPr>
          <w:rFonts w:ascii="Arial" w:hAnsi="Arial" w:cs="Arial"/>
          <w:iCs/>
          <w:sz w:val="21"/>
          <w:szCs w:val="21"/>
        </w:rPr>
        <w:t xml:space="preserve">nici </w:t>
      </w:r>
      <w:r w:rsidR="00DB6594">
        <w:rPr>
          <w:rFonts w:ascii="Arial" w:hAnsi="Arial" w:cs="Arial"/>
          <w:iCs/>
          <w:sz w:val="21"/>
          <w:szCs w:val="21"/>
        </w:rPr>
        <w:t>Općinskog</w:t>
      </w:r>
      <w:r>
        <w:rPr>
          <w:rFonts w:ascii="Arial" w:hAnsi="Arial" w:cs="Arial"/>
          <w:iCs/>
          <w:sz w:val="21"/>
          <w:szCs w:val="21"/>
        </w:rPr>
        <w:t xml:space="preserve"> vijeća održanoj </w:t>
      </w:r>
      <w:r w:rsidR="007F6357">
        <w:rPr>
          <w:rFonts w:ascii="Arial" w:hAnsi="Arial" w:cs="Arial"/>
          <w:iCs/>
          <w:sz w:val="21"/>
          <w:szCs w:val="21"/>
        </w:rPr>
        <w:t>2</w:t>
      </w:r>
      <w:r w:rsidR="00BA6523">
        <w:rPr>
          <w:rFonts w:ascii="Arial" w:hAnsi="Arial" w:cs="Arial"/>
          <w:iCs/>
          <w:sz w:val="21"/>
          <w:szCs w:val="21"/>
        </w:rPr>
        <w:t>8</w:t>
      </w:r>
      <w:r w:rsidR="007F6357">
        <w:rPr>
          <w:rFonts w:ascii="Arial" w:hAnsi="Arial" w:cs="Arial"/>
          <w:iCs/>
          <w:sz w:val="21"/>
          <w:szCs w:val="21"/>
        </w:rPr>
        <w:t>. studenog</w:t>
      </w:r>
      <w:r>
        <w:rPr>
          <w:rFonts w:ascii="Arial" w:hAnsi="Arial" w:cs="Arial"/>
          <w:iCs/>
          <w:sz w:val="21"/>
          <w:szCs w:val="21"/>
        </w:rPr>
        <w:t xml:space="preserve"> 20</w:t>
      </w:r>
      <w:r w:rsidR="00122DFD">
        <w:rPr>
          <w:rFonts w:ascii="Arial" w:hAnsi="Arial" w:cs="Arial"/>
          <w:iCs/>
          <w:sz w:val="21"/>
          <w:szCs w:val="21"/>
        </w:rPr>
        <w:t>2</w:t>
      </w:r>
      <w:r w:rsidR="00BA6523">
        <w:rPr>
          <w:rFonts w:ascii="Arial" w:hAnsi="Arial" w:cs="Arial"/>
          <w:iCs/>
          <w:sz w:val="21"/>
          <w:szCs w:val="21"/>
        </w:rPr>
        <w:t>3</w:t>
      </w:r>
      <w:r w:rsidRPr="00041319">
        <w:rPr>
          <w:rFonts w:ascii="Arial" w:hAnsi="Arial" w:cs="Arial"/>
          <w:iCs/>
          <w:sz w:val="21"/>
          <w:szCs w:val="21"/>
        </w:rPr>
        <w:t xml:space="preserve">. godine i objavljen je u </w:t>
      </w:r>
      <w:r>
        <w:rPr>
          <w:rFonts w:ascii="Arial" w:hAnsi="Arial" w:cs="Arial"/>
          <w:iCs/>
          <w:sz w:val="21"/>
          <w:szCs w:val="21"/>
        </w:rPr>
        <w:t>„</w:t>
      </w:r>
      <w:r w:rsidRPr="00041319">
        <w:rPr>
          <w:rFonts w:ascii="Arial" w:hAnsi="Arial" w:cs="Arial"/>
          <w:iCs/>
          <w:sz w:val="21"/>
          <w:szCs w:val="21"/>
        </w:rPr>
        <w:t>Služben</w:t>
      </w:r>
      <w:r w:rsidR="00DB6594">
        <w:rPr>
          <w:rFonts w:ascii="Arial" w:hAnsi="Arial" w:cs="Arial"/>
          <w:iCs/>
          <w:sz w:val="21"/>
          <w:szCs w:val="21"/>
        </w:rPr>
        <w:t>om glasniku Međimurske županije</w:t>
      </w:r>
      <w:r w:rsidR="00E2417A">
        <w:rPr>
          <w:rFonts w:ascii="Arial" w:hAnsi="Arial" w:cs="Arial"/>
          <w:iCs/>
          <w:sz w:val="21"/>
          <w:szCs w:val="21"/>
        </w:rPr>
        <w:t xml:space="preserve">“ </w:t>
      </w:r>
      <w:r w:rsidRPr="00041319">
        <w:rPr>
          <w:rFonts w:ascii="Arial" w:hAnsi="Arial" w:cs="Arial"/>
          <w:iCs/>
          <w:sz w:val="21"/>
          <w:szCs w:val="21"/>
        </w:rPr>
        <w:t xml:space="preserve"> broj </w:t>
      </w:r>
      <w:r w:rsidR="00BA6523">
        <w:rPr>
          <w:rFonts w:ascii="Arial" w:hAnsi="Arial" w:cs="Arial"/>
          <w:iCs/>
          <w:sz w:val="21"/>
          <w:szCs w:val="21"/>
        </w:rPr>
        <w:t>31/23</w:t>
      </w:r>
      <w:r w:rsidR="00122DFD">
        <w:rPr>
          <w:rFonts w:ascii="Arial" w:hAnsi="Arial" w:cs="Arial"/>
          <w:iCs/>
          <w:sz w:val="21"/>
          <w:szCs w:val="21"/>
        </w:rPr>
        <w:t>.</w:t>
      </w:r>
    </w:p>
    <w:p w14:paraId="6CC144D3" w14:textId="0B72F658" w:rsidR="00727C5A" w:rsidRDefault="00727C5A" w:rsidP="002531E4"/>
    <w:p w14:paraId="08197FEF" w14:textId="58410CDD" w:rsidR="00122DFD" w:rsidRPr="007F1E51" w:rsidRDefault="00234746" w:rsidP="005573A3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  <w:r>
        <w:rPr>
          <w:rFonts w:ascii="Arial" w:hAnsi="Arial" w:cs="Arial"/>
          <w:iCs/>
          <w:sz w:val="21"/>
          <w:szCs w:val="21"/>
        </w:rPr>
        <w:t>Glavni r</w:t>
      </w:r>
      <w:r w:rsidR="002301A9" w:rsidRPr="007F1E51">
        <w:rPr>
          <w:rFonts w:ascii="Arial" w:eastAsia="Lucida Sans Unicode" w:hAnsi="Arial" w:cs="Arial"/>
          <w:sz w:val="22"/>
          <w:szCs w:val="22"/>
        </w:rPr>
        <w:t>azlo</w:t>
      </w:r>
      <w:r w:rsidR="00122DFD">
        <w:rPr>
          <w:rFonts w:ascii="Arial" w:eastAsia="Lucida Sans Unicode" w:hAnsi="Arial" w:cs="Arial"/>
          <w:sz w:val="22"/>
          <w:szCs w:val="22"/>
        </w:rPr>
        <w:t>zi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za donošenje </w:t>
      </w:r>
      <w:proofErr w:type="spellStart"/>
      <w:r w:rsidR="00BA5E0C">
        <w:rPr>
          <w:rFonts w:ascii="Arial" w:eastAsia="Lucida Sans Unicode" w:hAnsi="Arial" w:cs="Arial"/>
          <w:sz w:val="22"/>
          <w:szCs w:val="22"/>
        </w:rPr>
        <w:t>I</w:t>
      </w:r>
      <w:r w:rsidR="002301A9" w:rsidRPr="007F1E51">
        <w:rPr>
          <w:rFonts w:ascii="Arial" w:eastAsia="Lucida Sans Unicode" w:hAnsi="Arial" w:cs="Arial"/>
          <w:sz w:val="22"/>
          <w:szCs w:val="22"/>
        </w:rPr>
        <w:t>I</w:t>
      </w:r>
      <w:r w:rsidR="002301A9">
        <w:rPr>
          <w:rFonts w:ascii="Arial" w:eastAsia="Lucida Sans Unicode" w:hAnsi="Arial" w:cs="Arial"/>
          <w:sz w:val="22"/>
          <w:szCs w:val="22"/>
        </w:rPr>
        <w:t>.I</w:t>
      </w:r>
      <w:r w:rsidR="002301A9" w:rsidRPr="007F1E51">
        <w:rPr>
          <w:rFonts w:ascii="Arial" w:eastAsia="Lucida Sans Unicode" w:hAnsi="Arial" w:cs="Arial"/>
          <w:sz w:val="22"/>
          <w:szCs w:val="22"/>
        </w:rPr>
        <w:t>zmjena</w:t>
      </w:r>
      <w:proofErr w:type="spellEnd"/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i dopuna Proračuna </w:t>
      </w:r>
      <w:r w:rsidR="00DB6594">
        <w:rPr>
          <w:rFonts w:ascii="Arial" w:eastAsia="Lucida Sans Unicode" w:hAnsi="Arial" w:cs="Arial"/>
          <w:sz w:val="22"/>
          <w:szCs w:val="22"/>
        </w:rPr>
        <w:t>Općine Orehovica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za </w:t>
      </w:r>
      <w:r w:rsidR="008935A2">
        <w:rPr>
          <w:rFonts w:ascii="Arial" w:eastAsia="Lucida Sans Unicode" w:hAnsi="Arial" w:cs="Arial"/>
          <w:sz w:val="22"/>
          <w:szCs w:val="22"/>
        </w:rPr>
        <w:t>2024</w:t>
      </w:r>
      <w:r>
        <w:rPr>
          <w:rFonts w:ascii="Arial" w:eastAsia="Lucida Sans Unicode" w:hAnsi="Arial" w:cs="Arial"/>
          <w:sz w:val="22"/>
          <w:szCs w:val="22"/>
        </w:rPr>
        <w:t>.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godinu </w:t>
      </w:r>
      <w:r w:rsidR="00122DFD" w:rsidRPr="007F1E51">
        <w:rPr>
          <w:rFonts w:ascii="Arial" w:eastAsia="Lucida Sans Unicode" w:hAnsi="Arial" w:cs="Arial"/>
          <w:sz w:val="22"/>
          <w:szCs w:val="22"/>
        </w:rPr>
        <w:t>sadržani su u potrebi usklađivanja prihoda i rashoda sa novim okolnostima i saznanjima jer se procjenjuje nemogućnost ostvarenja nekih prihoda, pa ih je potrebno umanjiti kao i rashode koji se financiraju iz tih prihoda. Nadalje, pojedine rashode potrebno je povećati, te se u proračun uvode pojedini novi rashodi za koje je potrebno pronaći izvore financiranja, odnosno povećati pojedine prihode.</w:t>
      </w:r>
    </w:p>
    <w:p w14:paraId="06ACB8EA" w14:textId="77777777" w:rsidR="00E16EE7" w:rsidRDefault="00E16EE7" w:rsidP="003E1407">
      <w:pPr>
        <w:jc w:val="both"/>
        <w:rPr>
          <w:rFonts w:ascii="Arial" w:eastAsia="Lucida Sans Unicode" w:hAnsi="Arial" w:cs="Arial"/>
          <w:sz w:val="22"/>
          <w:szCs w:val="22"/>
        </w:rPr>
      </w:pPr>
    </w:p>
    <w:p w14:paraId="0E397526" w14:textId="7D04C11C" w:rsidR="000870EB" w:rsidRDefault="003E1407" w:rsidP="00BA6523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eastAsia="Lucida Sans Unicode" w:hAnsi="Arial" w:cs="Arial"/>
          <w:sz w:val="22"/>
          <w:szCs w:val="22"/>
        </w:rPr>
        <w:t xml:space="preserve">Najznačajnije promjene su kod </w:t>
      </w:r>
      <w:r w:rsidR="00D855B0">
        <w:rPr>
          <w:rFonts w:ascii="Arial" w:eastAsia="Lucida Sans Unicode" w:hAnsi="Arial" w:cs="Arial"/>
          <w:sz w:val="22"/>
          <w:szCs w:val="22"/>
        </w:rPr>
        <w:t>smanjenja rashoda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D855B0">
        <w:rPr>
          <w:rFonts w:ascii="Arial" w:eastAsia="Lucida Sans Unicode" w:hAnsi="Arial" w:cs="Arial"/>
          <w:sz w:val="22"/>
          <w:szCs w:val="22"/>
        </w:rPr>
        <w:t xml:space="preserve">za nabavu nefinancijske imovine </w:t>
      </w:r>
      <w:r>
        <w:rPr>
          <w:rFonts w:ascii="Arial" w:eastAsia="Lucida Sans Unicode" w:hAnsi="Arial" w:cs="Arial"/>
          <w:sz w:val="22"/>
          <w:szCs w:val="22"/>
        </w:rPr>
        <w:t xml:space="preserve">u </w:t>
      </w:r>
      <w:r w:rsidR="007F6357">
        <w:rPr>
          <w:rFonts w:ascii="Arial" w:eastAsia="Lucida Sans Unicode" w:hAnsi="Arial" w:cs="Arial"/>
          <w:sz w:val="22"/>
          <w:szCs w:val="22"/>
        </w:rPr>
        <w:t>visi</w:t>
      </w:r>
      <w:r>
        <w:rPr>
          <w:rFonts w:ascii="Arial" w:eastAsia="Lucida Sans Unicode" w:hAnsi="Arial" w:cs="Arial"/>
          <w:sz w:val="22"/>
          <w:szCs w:val="22"/>
        </w:rPr>
        <w:t xml:space="preserve">ni </w:t>
      </w:r>
      <w:r w:rsidR="00BA6523">
        <w:rPr>
          <w:rFonts w:ascii="Arial" w:eastAsia="Lucida Sans Unicode" w:hAnsi="Arial" w:cs="Arial"/>
          <w:sz w:val="22"/>
          <w:szCs w:val="22"/>
        </w:rPr>
        <w:t>54.011</w:t>
      </w:r>
      <w:r w:rsidR="000C00ED">
        <w:rPr>
          <w:rFonts w:ascii="Arial" w:eastAsia="Lucida Sans Unicode" w:hAnsi="Arial" w:cs="Arial"/>
          <w:sz w:val="22"/>
          <w:szCs w:val="22"/>
        </w:rPr>
        <w:t>,00</w:t>
      </w:r>
      <w:r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</w:t>
      </w:r>
      <w:r w:rsidR="00D855B0">
        <w:rPr>
          <w:rFonts w:ascii="Arial" w:hAnsi="Arial" w:cs="Arial"/>
          <w:sz w:val="21"/>
          <w:szCs w:val="21"/>
        </w:rPr>
        <w:t xml:space="preserve">Smanjenje </w:t>
      </w:r>
      <w:r w:rsidR="0087630B">
        <w:rPr>
          <w:rFonts w:ascii="Arial" w:hAnsi="Arial" w:cs="Arial"/>
          <w:sz w:val="21"/>
          <w:szCs w:val="21"/>
        </w:rPr>
        <w:t xml:space="preserve">navedenih </w:t>
      </w:r>
      <w:r w:rsidR="00D855B0">
        <w:rPr>
          <w:rFonts w:ascii="Arial" w:hAnsi="Arial" w:cs="Arial"/>
          <w:sz w:val="21"/>
          <w:szCs w:val="21"/>
        </w:rPr>
        <w:t>rashoda</w:t>
      </w:r>
      <w:r>
        <w:rPr>
          <w:rFonts w:ascii="Arial" w:hAnsi="Arial" w:cs="Arial"/>
          <w:sz w:val="21"/>
          <w:szCs w:val="21"/>
        </w:rPr>
        <w:t xml:space="preserve"> odnosi se </w:t>
      </w:r>
      <w:r w:rsidR="0087630B">
        <w:rPr>
          <w:rFonts w:ascii="Arial" w:hAnsi="Arial" w:cs="Arial"/>
          <w:sz w:val="21"/>
          <w:szCs w:val="21"/>
        </w:rPr>
        <w:t xml:space="preserve"> većim dijelom na </w:t>
      </w:r>
      <w:r w:rsidR="000870EB">
        <w:rPr>
          <w:rFonts w:ascii="Arial" w:hAnsi="Arial" w:cs="Arial"/>
          <w:sz w:val="21"/>
          <w:szCs w:val="21"/>
        </w:rPr>
        <w:t xml:space="preserve">izgradnju </w:t>
      </w:r>
      <w:r w:rsidR="00BA6523">
        <w:rPr>
          <w:rFonts w:ascii="Arial" w:hAnsi="Arial" w:cs="Arial"/>
          <w:sz w:val="21"/>
          <w:szCs w:val="21"/>
        </w:rPr>
        <w:t>prilazne ceste kod novoizgrađenog vrtića.</w:t>
      </w:r>
    </w:p>
    <w:p w14:paraId="3E939D80" w14:textId="59F0B7EB" w:rsidR="00226626" w:rsidRPr="00C05F4F" w:rsidRDefault="00226626" w:rsidP="00226626">
      <w:pPr>
        <w:jc w:val="both"/>
        <w:rPr>
          <w:rFonts w:ascii="Arial" w:hAnsi="Arial" w:cs="Arial"/>
          <w:iCs/>
          <w:sz w:val="21"/>
          <w:szCs w:val="21"/>
        </w:rPr>
      </w:pPr>
    </w:p>
    <w:p w14:paraId="400E02E1" w14:textId="5E80378B" w:rsidR="00226626" w:rsidRDefault="00226626" w:rsidP="00226626">
      <w:pPr>
        <w:keepNext/>
        <w:tabs>
          <w:tab w:val="left" w:pos="720"/>
          <w:tab w:val="left" w:pos="900"/>
        </w:tabs>
        <w:jc w:val="both"/>
        <w:outlineLvl w:val="3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bookmarkStart w:id="0" w:name="_Hlk525224342"/>
      <w:r w:rsidR="00BA5E0C">
        <w:rPr>
          <w:rFonts w:ascii="Arial" w:hAnsi="Arial" w:cs="Arial"/>
          <w:sz w:val="21"/>
          <w:szCs w:val="21"/>
        </w:rPr>
        <w:t>Drugim</w:t>
      </w:r>
      <w:r>
        <w:rPr>
          <w:rFonts w:ascii="Arial" w:hAnsi="Arial" w:cs="Arial"/>
          <w:sz w:val="21"/>
          <w:szCs w:val="21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izmjenama</w:t>
      </w:r>
      <w:r w:rsidR="00234746">
        <w:rPr>
          <w:rFonts w:ascii="Arial" w:hAnsi="Arial" w:cs="Arial"/>
          <w:sz w:val="21"/>
          <w:szCs w:val="21"/>
          <w:lang w:val="pl-PL"/>
        </w:rPr>
        <w:t xml:space="preserve"> i dopunama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Prora</w:t>
      </w:r>
      <w:r w:rsidRPr="00C05F4F">
        <w:rPr>
          <w:rFonts w:ascii="Arial" w:hAnsi="Arial" w:cs="Arial"/>
          <w:sz w:val="21"/>
          <w:szCs w:val="21"/>
        </w:rPr>
        <w:t>č</w:t>
      </w:r>
      <w:r w:rsidRPr="00C05F4F">
        <w:rPr>
          <w:rFonts w:ascii="Arial" w:hAnsi="Arial" w:cs="Arial"/>
          <w:sz w:val="21"/>
          <w:szCs w:val="21"/>
          <w:lang w:val="pl-PL"/>
        </w:rPr>
        <w:t>una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="00DB6594">
        <w:rPr>
          <w:rFonts w:ascii="Arial" w:hAnsi="Arial" w:cs="Arial"/>
          <w:sz w:val="21"/>
          <w:szCs w:val="21"/>
          <w:lang w:val="pl-PL"/>
        </w:rPr>
        <w:t>Općine Orehovica</w:t>
      </w:r>
      <w:r w:rsidR="003D469F"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za</w:t>
      </w:r>
      <w:r>
        <w:rPr>
          <w:rFonts w:ascii="Arial" w:hAnsi="Arial" w:cs="Arial"/>
          <w:sz w:val="21"/>
          <w:szCs w:val="21"/>
        </w:rPr>
        <w:t xml:space="preserve"> </w:t>
      </w:r>
      <w:r w:rsidR="008935A2">
        <w:rPr>
          <w:rFonts w:ascii="Arial" w:hAnsi="Arial" w:cs="Arial"/>
          <w:sz w:val="21"/>
          <w:szCs w:val="21"/>
        </w:rPr>
        <w:t>2024</w:t>
      </w:r>
      <w:r w:rsidR="008A036C">
        <w:rPr>
          <w:rFonts w:ascii="Arial" w:hAnsi="Arial" w:cs="Arial"/>
          <w:sz w:val="21"/>
          <w:szCs w:val="21"/>
        </w:rPr>
        <w:t>.</w:t>
      </w:r>
      <w:r w:rsidRPr="00C05F4F">
        <w:rPr>
          <w:rFonts w:ascii="Arial" w:hAnsi="Arial" w:cs="Arial"/>
          <w:sz w:val="21"/>
          <w:szCs w:val="21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godinu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predla</w:t>
      </w:r>
      <w:r w:rsidRPr="00C05F4F">
        <w:rPr>
          <w:rFonts w:ascii="Arial" w:hAnsi="Arial" w:cs="Arial"/>
          <w:sz w:val="21"/>
          <w:szCs w:val="21"/>
        </w:rPr>
        <w:t>ž</w:t>
      </w:r>
      <w:r w:rsidRPr="00C05F4F">
        <w:rPr>
          <w:rFonts w:ascii="Arial" w:hAnsi="Arial" w:cs="Arial"/>
          <w:sz w:val="21"/>
          <w:szCs w:val="21"/>
          <w:lang w:val="pl-PL"/>
        </w:rPr>
        <w:t>e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se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="00302DE6" w:rsidRPr="00302DE6">
        <w:rPr>
          <w:rFonts w:ascii="Arial" w:hAnsi="Arial" w:cs="Arial"/>
          <w:b/>
          <w:bCs/>
          <w:sz w:val="21"/>
          <w:szCs w:val="21"/>
          <w:lang w:val="pl-PL"/>
        </w:rPr>
        <w:t>povećanje</w:t>
      </w:r>
      <w:r w:rsidRPr="00302DE6">
        <w:rPr>
          <w:rFonts w:ascii="Arial" w:hAnsi="Arial" w:cs="Arial"/>
          <w:b/>
          <w:bCs/>
          <w:sz w:val="21"/>
          <w:szCs w:val="21"/>
        </w:rPr>
        <w:t xml:space="preserve"> </w:t>
      </w:r>
      <w:r w:rsidRPr="00C05F4F">
        <w:rPr>
          <w:rFonts w:ascii="Arial" w:hAnsi="Arial" w:cs="Arial"/>
          <w:b/>
          <w:sz w:val="21"/>
          <w:szCs w:val="21"/>
          <w:lang w:val="pl-PL"/>
        </w:rPr>
        <w:t>visine</w:t>
      </w:r>
      <w:r>
        <w:rPr>
          <w:rFonts w:ascii="Arial" w:hAnsi="Arial" w:cs="Arial"/>
          <w:b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b/>
          <w:sz w:val="21"/>
          <w:szCs w:val="21"/>
          <w:lang w:val="pl-PL"/>
        </w:rPr>
        <w:t>prihoda i primitaka z</w:t>
      </w:r>
      <w:r w:rsidRPr="00C05F4F">
        <w:rPr>
          <w:rFonts w:ascii="Arial" w:hAnsi="Arial" w:cs="Arial"/>
          <w:b/>
          <w:sz w:val="21"/>
          <w:szCs w:val="21"/>
        </w:rPr>
        <w:t xml:space="preserve">a </w:t>
      </w:r>
      <w:r w:rsidR="00BA6523">
        <w:rPr>
          <w:rFonts w:ascii="Arial" w:hAnsi="Arial" w:cs="Arial"/>
          <w:b/>
          <w:sz w:val="21"/>
          <w:szCs w:val="21"/>
        </w:rPr>
        <w:t>32.622,00</w:t>
      </w:r>
      <w:r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,</w:t>
      </w:r>
      <w:r>
        <w:rPr>
          <w:rFonts w:ascii="Arial" w:hAnsi="Arial" w:cs="Arial"/>
          <w:b/>
          <w:sz w:val="21"/>
          <w:szCs w:val="21"/>
        </w:rPr>
        <w:t xml:space="preserve"> odnosno </w:t>
      </w:r>
      <w:r w:rsidR="00BA6523">
        <w:rPr>
          <w:rFonts w:ascii="Arial" w:hAnsi="Arial" w:cs="Arial"/>
          <w:b/>
          <w:sz w:val="21"/>
          <w:szCs w:val="21"/>
        </w:rPr>
        <w:t>1,00</w:t>
      </w:r>
      <w:r w:rsidR="00303F45" w:rsidRPr="00303F45">
        <w:rPr>
          <w:rFonts w:ascii="Arial" w:hAnsi="Arial" w:cs="Arial"/>
          <w:b/>
          <w:sz w:val="21"/>
          <w:szCs w:val="21"/>
        </w:rPr>
        <w:t>%</w:t>
      </w:r>
      <w:r w:rsidRPr="00C05F4F">
        <w:rPr>
          <w:rFonts w:ascii="Arial" w:hAnsi="Arial" w:cs="Arial"/>
          <w:b/>
          <w:sz w:val="21"/>
          <w:szCs w:val="21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u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odnosu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na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plan</w:t>
      </w:r>
      <w:r w:rsidRPr="00C05F4F">
        <w:rPr>
          <w:rFonts w:ascii="Arial" w:hAnsi="Arial" w:cs="Arial"/>
          <w:sz w:val="21"/>
          <w:szCs w:val="21"/>
        </w:rPr>
        <w:t xml:space="preserve"> te </w:t>
      </w:r>
      <w:r w:rsidR="00302DE6">
        <w:rPr>
          <w:rFonts w:ascii="Arial" w:hAnsi="Arial" w:cs="Arial"/>
          <w:b/>
          <w:sz w:val="21"/>
          <w:szCs w:val="21"/>
        </w:rPr>
        <w:t>povećanj</w:t>
      </w:r>
      <w:r>
        <w:rPr>
          <w:rFonts w:ascii="Arial" w:hAnsi="Arial" w:cs="Arial"/>
          <w:b/>
          <w:sz w:val="21"/>
          <w:szCs w:val="21"/>
        </w:rPr>
        <w:t>e</w:t>
      </w:r>
      <w:r w:rsidRPr="00C05F4F">
        <w:rPr>
          <w:rFonts w:ascii="Arial" w:hAnsi="Arial" w:cs="Arial"/>
          <w:b/>
          <w:sz w:val="21"/>
          <w:szCs w:val="21"/>
        </w:rPr>
        <w:t xml:space="preserve"> rashoda </w:t>
      </w:r>
      <w:r w:rsidR="008A036C">
        <w:rPr>
          <w:rFonts w:ascii="Arial" w:hAnsi="Arial" w:cs="Arial"/>
          <w:b/>
          <w:sz w:val="21"/>
          <w:szCs w:val="21"/>
        </w:rPr>
        <w:t xml:space="preserve">i </w:t>
      </w:r>
      <w:r w:rsidR="00D855B0">
        <w:rPr>
          <w:rFonts w:ascii="Arial" w:hAnsi="Arial" w:cs="Arial"/>
          <w:b/>
          <w:sz w:val="21"/>
          <w:szCs w:val="21"/>
        </w:rPr>
        <w:t>rashoda</w:t>
      </w:r>
      <w:r w:rsidR="008A036C">
        <w:rPr>
          <w:rFonts w:ascii="Arial" w:hAnsi="Arial" w:cs="Arial"/>
          <w:b/>
          <w:sz w:val="21"/>
          <w:szCs w:val="21"/>
        </w:rPr>
        <w:t xml:space="preserve"> </w:t>
      </w:r>
      <w:r w:rsidRPr="00C05F4F">
        <w:rPr>
          <w:rFonts w:ascii="Arial" w:hAnsi="Arial" w:cs="Arial"/>
          <w:b/>
          <w:sz w:val="21"/>
          <w:szCs w:val="21"/>
        </w:rPr>
        <w:t xml:space="preserve">za </w:t>
      </w:r>
      <w:r w:rsidR="00BA6523">
        <w:rPr>
          <w:rFonts w:ascii="Arial" w:hAnsi="Arial" w:cs="Arial"/>
          <w:b/>
          <w:sz w:val="21"/>
          <w:szCs w:val="21"/>
        </w:rPr>
        <w:t>116.887,00</w:t>
      </w:r>
      <w:r w:rsidR="000870EB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,</w:t>
      </w:r>
      <w:r w:rsidR="00234746">
        <w:rPr>
          <w:rFonts w:ascii="Arial" w:hAnsi="Arial" w:cs="Arial"/>
          <w:b/>
          <w:sz w:val="21"/>
          <w:szCs w:val="21"/>
        </w:rPr>
        <w:t xml:space="preserve"> odnosno </w:t>
      </w:r>
      <w:r w:rsidR="000870EB">
        <w:rPr>
          <w:rFonts w:ascii="Arial" w:hAnsi="Arial" w:cs="Arial"/>
          <w:b/>
          <w:sz w:val="21"/>
          <w:szCs w:val="21"/>
        </w:rPr>
        <w:t>3</w:t>
      </w:r>
      <w:r w:rsidR="00BA6523">
        <w:rPr>
          <w:rFonts w:ascii="Arial" w:hAnsi="Arial" w:cs="Arial"/>
          <w:b/>
          <w:sz w:val="21"/>
          <w:szCs w:val="21"/>
        </w:rPr>
        <w:t>,12</w:t>
      </w:r>
      <w:r w:rsidR="000870EB">
        <w:rPr>
          <w:rFonts w:ascii="Arial" w:hAnsi="Arial" w:cs="Arial"/>
          <w:b/>
          <w:sz w:val="21"/>
          <w:szCs w:val="21"/>
        </w:rPr>
        <w:t xml:space="preserve"> </w:t>
      </w:r>
      <w:r w:rsidR="00234746" w:rsidRPr="00303F45">
        <w:rPr>
          <w:rFonts w:ascii="Arial" w:hAnsi="Arial" w:cs="Arial"/>
          <w:b/>
          <w:sz w:val="21"/>
          <w:szCs w:val="21"/>
        </w:rPr>
        <w:t>%</w:t>
      </w:r>
      <w:r w:rsidRPr="00C05F4F">
        <w:rPr>
          <w:rFonts w:ascii="Arial" w:hAnsi="Arial" w:cs="Arial"/>
          <w:b/>
          <w:sz w:val="21"/>
          <w:szCs w:val="21"/>
        </w:rPr>
        <w:t xml:space="preserve">. </w:t>
      </w:r>
      <w:r w:rsidR="00234746">
        <w:rPr>
          <w:rFonts w:ascii="Arial" w:hAnsi="Arial" w:cs="Arial"/>
          <w:b/>
          <w:sz w:val="21"/>
          <w:szCs w:val="21"/>
        </w:rPr>
        <w:t xml:space="preserve"> </w:t>
      </w:r>
      <w:r w:rsidRPr="00CB43B1">
        <w:rPr>
          <w:rFonts w:ascii="Arial" w:hAnsi="Arial" w:cs="Arial"/>
          <w:b/>
          <w:sz w:val="21"/>
          <w:szCs w:val="21"/>
        </w:rPr>
        <w:t xml:space="preserve">Nakon ovih izmjena prihodi i primici iznose </w:t>
      </w:r>
      <w:r w:rsidR="00BA6523">
        <w:rPr>
          <w:rFonts w:ascii="Arial" w:hAnsi="Arial" w:cs="Arial"/>
          <w:b/>
          <w:sz w:val="21"/>
          <w:szCs w:val="21"/>
        </w:rPr>
        <w:t>3</w:t>
      </w:r>
      <w:r w:rsidR="00BB7979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280</w:t>
      </w:r>
      <w:r w:rsidR="0087630B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831</w:t>
      </w:r>
      <w:r w:rsidR="0087630B">
        <w:rPr>
          <w:rFonts w:ascii="Arial" w:hAnsi="Arial" w:cs="Arial"/>
          <w:b/>
          <w:sz w:val="21"/>
          <w:szCs w:val="21"/>
        </w:rPr>
        <w:t>,00</w:t>
      </w:r>
      <w:r w:rsidRPr="00CB43B1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,</w:t>
      </w:r>
      <w:r w:rsidRPr="00CB43B1">
        <w:rPr>
          <w:rFonts w:ascii="Arial" w:hAnsi="Arial" w:cs="Arial"/>
          <w:b/>
          <w:sz w:val="21"/>
          <w:szCs w:val="21"/>
        </w:rPr>
        <w:t xml:space="preserve"> </w:t>
      </w:r>
      <w:r w:rsidR="00EC6904">
        <w:rPr>
          <w:rFonts w:ascii="Arial" w:hAnsi="Arial" w:cs="Arial"/>
          <w:b/>
          <w:sz w:val="21"/>
          <w:szCs w:val="21"/>
        </w:rPr>
        <w:t>te</w:t>
      </w:r>
      <w:r w:rsidRPr="00CB43B1">
        <w:rPr>
          <w:rFonts w:ascii="Arial" w:hAnsi="Arial" w:cs="Arial"/>
          <w:b/>
          <w:sz w:val="21"/>
          <w:szCs w:val="21"/>
        </w:rPr>
        <w:t xml:space="preserve"> rashodi i izdaci </w:t>
      </w:r>
      <w:r w:rsidR="00BA6523">
        <w:rPr>
          <w:rFonts w:ascii="Arial" w:hAnsi="Arial" w:cs="Arial"/>
          <w:b/>
          <w:sz w:val="21"/>
          <w:szCs w:val="21"/>
        </w:rPr>
        <w:t>3</w:t>
      </w:r>
      <w:r w:rsidR="00BB7979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865</w:t>
      </w:r>
      <w:r w:rsidR="00BB7979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096</w:t>
      </w:r>
      <w:r w:rsidR="00BB7979">
        <w:rPr>
          <w:rFonts w:ascii="Arial" w:hAnsi="Arial" w:cs="Arial"/>
          <w:b/>
          <w:sz w:val="21"/>
          <w:szCs w:val="21"/>
        </w:rPr>
        <w:t>,00</w:t>
      </w:r>
      <w:r w:rsidRPr="00CB43B1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 </w:t>
      </w:r>
      <w:bookmarkEnd w:id="0"/>
    </w:p>
    <w:p w14:paraId="44AE50EC" w14:textId="3C385FF1" w:rsidR="00014087" w:rsidRDefault="00014087" w:rsidP="00014087">
      <w:pPr>
        <w:keepNext/>
        <w:tabs>
          <w:tab w:val="left" w:pos="720"/>
          <w:tab w:val="left" w:pos="900"/>
        </w:tabs>
        <w:jc w:val="both"/>
        <w:outlineLvl w:val="3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Nakon uvrštavanja viška prihoda koji u proračunu </w:t>
      </w:r>
      <w:r w:rsidR="00DB6594">
        <w:rPr>
          <w:rFonts w:ascii="Arial" w:hAnsi="Arial" w:cs="Arial"/>
          <w:sz w:val="21"/>
          <w:szCs w:val="21"/>
        </w:rPr>
        <w:t>Općine Orehovica</w:t>
      </w:r>
      <w:r>
        <w:rPr>
          <w:rFonts w:ascii="Arial" w:hAnsi="Arial" w:cs="Arial"/>
          <w:sz w:val="21"/>
          <w:szCs w:val="21"/>
        </w:rPr>
        <w:t xml:space="preserve"> iznosi </w:t>
      </w:r>
      <w:r w:rsidR="00BA6523">
        <w:rPr>
          <w:rFonts w:ascii="Arial" w:hAnsi="Arial" w:cs="Arial"/>
          <w:sz w:val="21"/>
          <w:szCs w:val="21"/>
        </w:rPr>
        <w:t>584</w:t>
      </w:r>
      <w:r w:rsidR="00BB7979">
        <w:rPr>
          <w:rFonts w:ascii="Arial" w:hAnsi="Arial" w:cs="Arial"/>
          <w:sz w:val="21"/>
          <w:szCs w:val="21"/>
        </w:rPr>
        <w:t>.</w:t>
      </w:r>
      <w:r w:rsidR="00BA6523">
        <w:rPr>
          <w:rFonts w:ascii="Arial" w:hAnsi="Arial" w:cs="Arial"/>
          <w:sz w:val="21"/>
          <w:szCs w:val="21"/>
        </w:rPr>
        <w:t>265</w:t>
      </w:r>
      <w:r w:rsidR="00BB7979">
        <w:rPr>
          <w:rFonts w:ascii="Arial" w:hAnsi="Arial" w:cs="Arial"/>
          <w:sz w:val="21"/>
          <w:szCs w:val="21"/>
        </w:rPr>
        <w:t>,00</w:t>
      </w:r>
      <w:r w:rsidRPr="009E08CB"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BB7979">
        <w:rPr>
          <w:rFonts w:ascii="Arial" w:hAnsi="Arial" w:cs="Arial"/>
          <w:sz w:val="21"/>
          <w:szCs w:val="21"/>
        </w:rPr>
        <w:t xml:space="preserve"> </w:t>
      </w:r>
      <w:r w:rsidRPr="009E08CB">
        <w:rPr>
          <w:rFonts w:ascii="Arial" w:hAnsi="Arial" w:cs="Arial"/>
          <w:b/>
          <w:sz w:val="21"/>
          <w:szCs w:val="21"/>
        </w:rPr>
        <w:t xml:space="preserve">prihodi i primici </w:t>
      </w:r>
      <w:r>
        <w:rPr>
          <w:rFonts w:ascii="Arial" w:hAnsi="Arial" w:cs="Arial"/>
          <w:b/>
          <w:sz w:val="21"/>
          <w:szCs w:val="21"/>
        </w:rPr>
        <w:t xml:space="preserve">su </w:t>
      </w:r>
      <w:r w:rsidRPr="009E08CB">
        <w:rPr>
          <w:rFonts w:ascii="Arial" w:hAnsi="Arial" w:cs="Arial"/>
          <w:b/>
          <w:sz w:val="21"/>
          <w:szCs w:val="21"/>
        </w:rPr>
        <w:t xml:space="preserve">uravnoteženi s rashodima i izdacima na razini </w:t>
      </w:r>
      <w:r w:rsidR="00BA6523">
        <w:rPr>
          <w:rFonts w:ascii="Arial" w:hAnsi="Arial" w:cs="Arial"/>
          <w:b/>
          <w:sz w:val="21"/>
          <w:szCs w:val="21"/>
        </w:rPr>
        <w:t>3</w:t>
      </w:r>
      <w:r w:rsidR="00BB7979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865</w:t>
      </w:r>
      <w:r w:rsidR="00BB7979">
        <w:rPr>
          <w:rFonts w:ascii="Arial" w:hAnsi="Arial" w:cs="Arial"/>
          <w:b/>
          <w:sz w:val="21"/>
          <w:szCs w:val="21"/>
        </w:rPr>
        <w:t>.</w:t>
      </w:r>
      <w:r w:rsidR="00BA6523">
        <w:rPr>
          <w:rFonts w:ascii="Arial" w:hAnsi="Arial" w:cs="Arial"/>
          <w:b/>
          <w:sz w:val="21"/>
          <w:szCs w:val="21"/>
        </w:rPr>
        <w:t>096</w:t>
      </w:r>
      <w:r w:rsidR="0087630B">
        <w:rPr>
          <w:rFonts w:ascii="Arial" w:hAnsi="Arial" w:cs="Arial"/>
          <w:b/>
          <w:sz w:val="21"/>
          <w:szCs w:val="21"/>
        </w:rPr>
        <w:t>,00</w:t>
      </w:r>
      <w:r w:rsidRPr="009E08CB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ab/>
      </w:r>
    </w:p>
    <w:p w14:paraId="1233A336" w14:textId="77777777" w:rsidR="00EC6904" w:rsidRDefault="00EC6904" w:rsidP="00226626">
      <w:pPr>
        <w:keepNext/>
        <w:tabs>
          <w:tab w:val="left" w:pos="720"/>
          <w:tab w:val="left" w:pos="900"/>
        </w:tabs>
        <w:jc w:val="both"/>
        <w:outlineLvl w:val="3"/>
        <w:rPr>
          <w:rFonts w:ascii="Arial" w:hAnsi="Arial" w:cs="Arial"/>
          <w:sz w:val="21"/>
          <w:szCs w:val="21"/>
        </w:rPr>
      </w:pPr>
    </w:p>
    <w:p w14:paraId="7491413C" w14:textId="0CFC7440" w:rsidR="00226626" w:rsidRPr="00C05F4F" w:rsidRDefault="00226626" w:rsidP="00226626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>
        <w:rPr>
          <w:rFonts w:ascii="Arial" w:hAnsi="Arial" w:cs="Arial"/>
          <w:sz w:val="21"/>
          <w:szCs w:val="21"/>
          <w:lang w:val="pl-PL"/>
        </w:rPr>
        <w:tab/>
      </w:r>
      <w:r w:rsidRPr="00C05F4F">
        <w:rPr>
          <w:rFonts w:ascii="Arial" w:hAnsi="Arial" w:cs="Arial"/>
          <w:sz w:val="21"/>
          <w:szCs w:val="21"/>
          <w:lang w:val="pl-PL"/>
        </w:rPr>
        <w:t xml:space="preserve">U nastavku se daje obrazloženje </w:t>
      </w:r>
      <w:r w:rsidR="00BA5E0C">
        <w:rPr>
          <w:rFonts w:ascii="Arial" w:hAnsi="Arial" w:cs="Arial"/>
          <w:sz w:val="21"/>
          <w:szCs w:val="21"/>
          <w:lang w:val="pl-PL"/>
        </w:rPr>
        <w:t>ovih izmr</w:t>
      </w:r>
      <w:r w:rsidRPr="00C05F4F">
        <w:rPr>
          <w:rFonts w:ascii="Arial" w:hAnsi="Arial" w:cs="Arial"/>
          <w:sz w:val="21"/>
          <w:szCs w:val="21"/>
          <w:lang w:val="pl-PL"/>
        </w:rPr>
        <w:t xml:space="preserve"> u općem dijelu proračuna, odnosno struktura prihoda i rashoda te primitaka i </w:t>
      </w:r>
      <w:r w:rsidR="00D855B0">
        <w:rPr>
          <w:rFonts w:ascii="Arial" w:hAnsi="Arial" w:cs="Arial"/>
          <w:sz w:val="21"/>
          <w:szCs w:val="21"/>
          <w:lang w:val="pl-PL"/>
        </w:rPr>
        <w:t>rashoda</w:t>
      </w:r>
      <w:r w:rsidRPr="00C05F4F">
        <w:rPr>
          <w:rFonts w:ascii="Arial" w:hAnsi="Arial" w:cs="Arial"/>
          <w:sz w:val="21"/>
          <w:szCs w:val="21"/>
          <w:lang w:val="pl-PL"/>
        </w:rPr>
        <w:t xml:space="preserve"> koje se predlažu </w:t>
      </w:r>
      <w:r w:rsidR="00BA6523">
        <w:rPr>
          <w:rFonts w:ascii="Arial" w:hAnsi="Arial" w:cs="Arial"/>
          <w:sz w:val="21"/>
          <w:szCs w:val="21"/>
          <w:lang w:val="pl-PL"/>
        </w:rPr>
        <w:t>II.</w:t>
      </w:r>
      <w:r>
        <w:rPr>
          <w:rFonts w:ascii="Arial" w:hAnsi="Arial" w:cs="Arial"/>
          <w:sz w:val="21"/>
          <w:szCs w:val="21"/>
          <w:lang w:val="pl-PL"/>
        </w:rPr>
        <w:t xml:space="preserve">Izmjenama </w:t>
      </w:r>
      <w:r w:rsidR="00EC6904">
        <w:rPr>
          <w:rFonts w:ascii="Arial" w:hAnsi="Arial" w:cs="Arial"/>
          <w:sz w:val="21"/>
          <w:szCs w:val="21"/>
          <w:lang w:val="pl-PL"/>
        </w:rPr>
        <w:t xml:space="preserve">i dopunama </w:t>
      </w:r>
      <w:r>
        <w:rPr>
          <w:rFonts w:ascii="Arial" w:hAnsi="Arial" w:cs="Arial"/>
          <w:sz w:val="21"/>
          <w:szCs w:val="21"/>
          <w:lang w:val="pl-PL"/>
        </w:rPr>
        <w:t xml:space="preserve">Proračuna za </w:t>
      </w:r>
      <w:r w:rsidR="008935A2">
        <w:rPr>
          <w:rFonts w:ascii="Arial" w:hAnsi="Arial" w:cs="Arial"/>
          <w:sz w:val="21"/>
          <w:szCs w:val="21"/>
          <w:lang w:val="pl-PL"/>
        </w:rPr>
        <w:t>2024</w:t>
      </w:r>
      <w:r w:rsidRPr="00C05F4F">
        <w:rPr>
          <w:rFonts w:ascii="Arial" w:hAnsi="Arial" w:cs="Arial"/>
          <w:sz w:val="21"/>
          <w:szCs w:val="21"/>
          <w:lang w:val="pl-PL"/>
        </w:rPr>
        <w:t xml:space="preserve">. godinu, te obrazloženje izmjena u posebnom dijelu proračuna, odnosno promjene stavaka rashoda po pojednim razdjelima čiji su nositelji </w:t>
      </w:r>
      <w:r w:rsidR="0087630B">
        <w:rPr>
          <w:rFonts w:ascii="Arial" w:hAnsi="Arial" w:cs="Arial"/>
          <w:sz w:val="21"/>
          <w:szCs w:val="21"/>
          <w:lang w:val="pl-PL"/>
        </w:rPr>
        <w:t>JUO Općine. Općina Orehovica nema proračunskih korisnika</w:t>
      </w:r>
      <w:r w:rsidRPr="00C05F4F">
        <w:rPr>
          <w:rFonts w:ascii="Arial" w:hAnsi="Arial" w:cs="Arial"/>
          <w:sz w:val="21"/>
          <w:szCs w:val="21"/>
          <w:lang w:val="pl-PL"/>
        </w:rPr>
        <w:t>.</w:t>
      </w:r>
    </w:p>
    <w:p w14:paraId="0380904A" w14:textId="77777777" w:rsidR="00226626" w:rsidRPr="00C05F4F" w:rsidRDefault="00226626" w:rsidP="00226626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 w:rsidRPr="00C05F4F">
        <w:rPr>
          <w:rFonts w:ascii="Arial" w:hAnsi="Arial" w:cs="Arial"/>
          <w:sz w:val="21"/>
          <w:szCs w:val="21"/>
          <w:lang w:val="pl-PL"/>
        </w:rPr>
        <w:tab/>
      </w:r>
    </w:p>
    <w:p w14:paraId="762C132A" w14:textId="1E785B54" w:rsidR="00226626" w:rsidRDefault="00226626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  <w:r w:rsidRPr="00C05F4F">
        <w:rPr>
          <w:rFonts w:ascii="Arial" w:hAnsi="Arial" w:cs="Arial"/>
          <w:b/>
          <w:iCs/>
          <w:sz w:val="21"/>
          <w:szCs w:val="21"/>
        </w:rPr>
        <w:t xml:space="preserve">Tablica 1. Struktura </w:t>
      </w:r>
      <w:r w:rsidR="00BA6523">
        <w:rPr>
          <w:rFonts w:ascii="Arial" w:hAnsi="Arial" w:cs="Arial"/>
          <w:b/>
          <w:iCs/>
          <w:sz w:val="21"/>
          <w:szCs w:val="21"/>
        </w:rPr>
        <w:t>II.</w:t>
      </w:r>
      <w:r w:rsidR="00302DE6">
        <w:rPr>
          <w:rFonts w:ascii="Arial" w:hAnsi="Arial" w:cs="Arial"/>
          <w:b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b/>
          <w:iCs/>
          <w:sz w:val="21"/>
          <w:szCs w:val="21"/>
        </w:rPr>
        <w:t>izmjen</w:t>
      </w:r>
      <w:r>
        <w:rPr>
          <w:rFonts w:ascii="Arial" w:hAnsi="Arial" w:cs="Arial"/>
          <w:b/>
          <w:iCs/>
          <w:sz w:val="21"/>
          <w:szCs w:val="21"/>
        </w:rPr>
        <w:t xml:space="preserve">a </w:t>
      </w:r>
      <w:r w:rsidR="00EC6904">
        <w:rPr>
          <w:rFonts w:ascii="Arial" w:hAnsi="Arial" w:cs="Arial"/>
          <w:b/>
          <w:iCs/>
          <w:sz w:val="21"/>
          <w:szCs w:val="21"/>
        </w:rPr>
        <w:t xml:space="preserve">i dopuna </w:t>
      </w:r>
      <w:r>
        <w:rPr>
          <w:rFonts w:ascii="Arial" w:hAnsi="Arial" w:cs="Arial"/>
          <w:b/>
          <w:iCs/>
          <w:sz w:val="21"/>
          <w:szCs w:val="21"/>
        </w:rPr>
        <w:t xml:space="preserve">Proračuna </w:t>
      </w:r>
      <w:r w:rsidR="00DB6594">
        <w:rPr>
          <w:rFonts w:ascii="Arial" w:hAnsi="Arial" w:cs="Arial"/>
          <w:b/>
          <w:iCs/>
          <w:sz w:val="21"/>
          <w:szCs w:val="21"/>
        </w:rPr>
        <w:t>Općine Orehovica</w:t>
      </w:r>
      <w:r>
        <w:rPr>
          <w:rFonts w:ascii="Arial" w:hAnsi="Arial" w:cs="Arial"/>
          <w:b/>
          <w:iCs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iCs/>
          <w:sz w:val="21"/>
          <w:szCs w:val="21"/>
        </w:rPr>
        <w:t>2024</w:t>
      </w:r>
      <w:r w:rsidRPr="00C05F4F">
        <w:rPr>
          <w:rFonts w:ascii="Arial" w:hAnsi="Arial" w:cs="Arial"/>
          <w:b/>
          <w:iCs/>
          <w:sz w:val="21"/>
          <w:szCs w:val="21"/>
        </w:rPr>
        <w:t>. godinu prem</w:t>
      </w:r>
      <w:r>
        <w:rPr>
          <w:rFonts w:ascii="Arial" w:hAnsi="Arial" w:cs="Arial"/>
          <w:b/>
          <w:iCs/>
          <w:sz w:val="21"/>
          <w:szCs w:val="21"/>
        </w:rPr>
        <w:t>a osnovnoj klasifikaciji</w:t>
      </w:r>
    </w:p>
    <w:p w14:paraId="2F485EBB" w14:textId="0666F91D" w:rsidR="00F466B6" w:rsidRDefault="00F466B6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259AB30" w14:textId="77777777" w:rsidR="00E45299" w:rsidRDefault="00E45299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91854F3" w14:textId="1942D069" w:rsidR="00E45299" w:rsidRDefault="00E45299" w:rsidP="00BE043F">
      <w:pPr>
        <w:jc w:val="center"/>
        <w:rPr>
          <w:rFonts w:ascii="Arial" w:hAnsi="Arial" w:cs="Arial"/>
          <w:b/>
          <w:iCs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3341F91A" wp14:editId="430B158F">
            <wp:extent cx="6753225" cy="5695950"/>
            <wp:effectExtent l="0" t="0" r="9525" b="0"/>
            <wp:docPr id="105270966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709662" name=""/>
                    <pic:cNvPicPr/>
                  </pic:nvPicPr>
                  <pic:blipFill rotWithShape="1">
                    <a:blip r:embed="rId8"/>
                    <a:srcRect l="36236" t="21127" r="19734" b="15146"/>
                    <a:stretch/>
                  </pic:blipFill>
                  <pic:spPr bwMode="auto">
                    <a:xfrm>
                      <a:off x="0" y="0"/>
                      <a:ext cx="6864342" cy="57896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F018C1" w14:textId="77777777" w:rsidR="00E45299" w:rsidRDefault="00E45299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6A73A130" w14:textId="021DF0A6" w:rsidR="00BB7979" w:rsidRDefault="00BB7979" w:rsidP="00BB7979">
      <w:pPr>
        <w:widowControl w:val="0"/>
        <w:tabs>
          <w:tab w:val="left" w:pos="5040"/>
          <w:tab w:val="left" w:pos="6327"/>
          <w:tab w:val="left" w:pos="8117"/>
        </w:tabs>
        <w:autoSpaceDE w:val="0"/>
        <w:autoSpaceDN w:val="0"/>
        <w:adjustRightInd w:val="0"/>
        <w:spacing w:line="234" w:lineRule="auto"/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ab/>
      </w:r>
    </w:p>
    <w:p w14:paraId="57CDF555" w14:textId="143CED38" w:rsidR="003F49C0" w:rsidRPr="00C05F4F" w:rsidRDefault="004F2A4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t>PR</w:t>
      </w:r>
      <w:r w:rsidR="00226626" w:rsidRPr="00C05F4F">
        <w:rPr>
          <w:rFonts w:ascii="Arial" w:hAnsi="Arial" w:cs="Arial"/>
          <w:b/>
          <w:bCs/>
          <w:szCs w:val="21"/>
        </w:rPr>
        <w:t>IHODI I PRIMICI PRORAČUNA</w:t>
      </w:r>
    </w:p>
    <w:p w14:paraId="7BF759AB" w14:textId="77777777" w:rsidR="00226626" w:rsidRPr="00C05F4F" w:rsidRDefault="00226626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5B380296" w14:textId="1612D3B2" w:rsidR="00226626" w:rsidRDefault="00226626" w:rsidP="00226626">
      <w:pPr>
        <w:jc w:val="both"/>
        <w:rPr>
          <w:rFonts w:ascii="Arial" w:hAnsi="Arial" w:cs="Arial"/>
          <w:sz w:val="21"/>
          <w:szCs w:val="21"/>
        </w:rPr>
      </w:pPr>
      <w:r w:rsidRPr="00C05F4F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>U tablici 2. su prikazane promjene na osnovnim skupinama prihoda u odnosu na</w:t>
      </w:r>
      <w:r w:rsidR="00633847">
        <w:rPr>
          <w:rFonts w:ascii="Arial" w:hAnsi="Arial" w:cs="Arial"/>
          <w:sz w:val="21"/>
          <w:szCs w:val="21"/>
        </w:rPr>
        <w:t xml:space="preserve"> prve izmjene i dopune </w:t>
      </w:r>
      <w:r w:rsidR="00235D2F">
        <w:rPr>
          <w:rFonts w:ascii="Arial" w:hAnsi="Arial" w:cs="Arial"/>
          <w:sz w:val="21"/>
          <w:szCs w:val="21"/>
        </w:rPr>
        <w:t>proračuna</w:t>
      </w:r>
      <w:r w:rsidR="00633847">
        <w:rPr>
          <w:rFonts w:ascii="Arial" w:hAnsi="Arial" w:cs="Arial"/>
          <w:sz w:val="21"/>
          <w:szCs w:val="21"/>
        </w:rPr>
        <w:t xml:space="preserve"> . U </w:t>
      </w:r>
      <w:proofErr w:type="spellStart"/>
      <w:r w:rsidR="00BA6523">
        <w:rPr>
          <w:rFonts w:ascii="Arial" w:hAnsi="Arial" w:cs="Arial"/>
          <w:sz w:val="21"/>
          <w:szCs w:val="21"/>
        </w:rPr>
        <w:t>II.</w:t>
      </w:r>
      <w:r>
        <w:rPr>
          <w:rFonts w:ascii="Arial" w:hAnsi="Arial" w:cs="Arial"/>
          <w:sz w:val="21"/>
          <w:szCs w:val="21"/>
        </w:rPr>
        <w:t>Izmjena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r w:rsidR="003F49C0">
        <w:rPr>
          <w:rFonts w:ascii="Arial" w:hAnsi="Arial" w:cs="Arial"/>
          <w:sz w:val="21"/>
          <w:szCs w:val="21"/>
        </w:rPr>
        <w:t xml:space="preserve">i dopuna </w:t>
      </w:r>
      <w:r>
        <w:rPr>
          <w:rFonts w:ascii="Arial" w:hAnsi="Arial" w:cs="Arial"/>
          <w:sz w:val="21"/>
          <w:szCs w:val="21"/>
        </w:rPr>
        <w:t xml:space="preserve">Proračuna </w:t>
      </w:r>
      <w:r w:rsidR="00DB6594">
        <w:rPr>
          <w:rFonts w:ascii="Arial" w:hAnsi="Arial" w:cs="Arial"/>
          <w:sz w:val="21"/>
          <w:szCs w:val="21"/>
        </w:rPr>
        <w:t>Općine Orehovica</w:t>
      </w:r>
      <w:r>
        <w:rPr>
          <w:rFonts w:ascii="Arial" w:hAnsi="Arial" w:cs="Arial"/>
          <w:sz w:val="21"/>
          <w:szCs w:val="21"/>
        </w:rPr>
        <w:t xml:space="preserve"> za </w:t>
      </w:r>
      <w:r w:rsidR="008935A2">
        <w:rPr>
          <w:rFonts w:ascii="Arial" w:hAnsi="Arial" w:cs="Arial"/>
          <w:sz w:val="21"/>
          <w:szCs w:val="21"/>
        </w:rPr>
        <w:t>2024</w:t>
      </w:r>
      <w:r>
        <w:rPr>
          <w:rFonts w:ascii="Arial" w:hAnsi="Arial" w:cs="Arial"/>
          <w:sz w:val="21"/>
          <w:szCs w:val="21"/>
        </w:rPr>
        <w:t xml:space="preserve">. godinu prihodi i primici se </w:t>
      </w:r>
      <w:r w:rsidR="00302DE6">
        <w:rPr>
          <w:rFonts w:ascii="Arial" w:hAnsi="Arial" w:cs="Arial"/>
          <w:sz w:val="21"/>
          <w:szCs w:val="21"/>
        </w:rPr>
        <w:t>povećavaju</w:t>
      </w:r>
      <w:r>
        <w:rPr>
          <w:rFonts w:ascii="Arial" w:hAnsi="Arial" w:cs="Arial"/>
          <w:sz w:val="21"/>
          <w:szCs w:val="21"/>
        </w:rPr>
        <w:t xml:space="preserve"> </w:t>
      </w:r>
      <w:r w:rsidR="00014087" w:rsidRPr="00014087">
        <w:rPr>
          <w:rFonts w:ascii="Arial" w:hAnsi="Arial" w:cs="Arial"/>
          <w:bCs/>
          <w:sz w:val="21"/>
          <w:szCs w:val="21"/>
          <w:lang w:val="pl-PL"/>
        </w:rPr>
        <w:t>z</w:t>
      </w:r>
      <w:r w:rsidR="00014087" w:rsidRPr="00014087">
        <w:rPr>
          <w:rFonts w:ascii="Arial" w:hAnsi="Arial" w:cs="Arial"/>
          <w:bCs/>
          <w:sz w:val="21"/>
          <w:szCs w:val="21"/>
        </w:rPr>
        <w:t xml:space="preserve">a </w:t>
      </w:r>
      <w:r w:rsidR="00633847">
        <w:rPr>
          <w:rFonts w:ascii="Arial" w:hAnsi="Arial" w:cs="Arial"/>
          <w:bCs/>
          <w:sz w:val="21"/>
          <w:szCs w:val="21"/>
        </w:rPr>
        <w:t xml:space="preserve">32.622,00 </w:t>
      </w:r>
      <w:r w:rsidR="00235D2F">
        <w:rPr>
          <w:rFonts w:ascii="Arial" w:hAnsi="Arial" w:cs="Arial"/>
          <w:bCs/>
          <w:sz w:val="21"/>
          <w:szCs w:val="21"/>
        </w:rPr>
        <w:t>Eura</w:t>
      </w:r>
      <w:r w:rsidR="000870EB">
        <w:rPr>
          <w:rFonts w:ascii="Arial" w:hAnsi="Arial" w:cs="Arial"/>
          <w:bCs/>
          <w:sz w:val="21"/>
          <w:szCs w:val="21"/>
        </w:rPr>
        <w:t>,</w:t>
      </w:r>
      <w:r w:rsidR="00014087" w:rsidRPr="00014087">
        <w:rPr>
          <w:rFonts w:ascii="Arial" w:hAnsi="Arial" w:cs="Arial"/>
          <w:bCs/>
          <w:sz w:val="21"/>
          <w:szCs w:val="21"/>
        </w:rPr>
        <w:t xml:space="preserve"> odnosno </w:t>
      </w:r>
      <w:r w:rsidR="00633847">
        <w:rPr>
          <w:rFonts w:ascii="Arial" w:hAnsi="Arial" w:cs="Arial"/>
          <w:bCs/>
          <w:sz w:val="21"/>
          <w:szCs w:val="21"/>
        </w:rPr>
        <w:t>1,00</w:t>
      </w:r>
      <w:r w:rsidR="00671367">
        <w:rPr>
          <w:rFonts w:ascii="Arial" w:hAnsi="Arial" w:cs="Arial"/>
          <w:bCs/>
          <w:sz w:val="21"/>
          <w:szCs w:val="21"/>
        </w:rPr>
        <w:t xml:space="preserve">% </w:t>
      </w:r>
      <w:r>
        <w:rPr>
          <w:rFonts w:ascii="Arial" w:hAnsi="Arial" w:cs="Arial"/>
          <w:sz w:val="21"/>
          <w:szCs w:val="21"/>
        </w:rPr>
        <w:t xml:space="preserve">u odnosu na </w:t>
      </w:r>
      <w:r w:rsidR="00633847">
        <w:rPr>
          <w:rFonts w:ascii="Arial" w:hAnsi="Arial" w:cs="Arial"/>
          <w:sz w:val="21"/>
          <w:szCs w:val="21"/>
        </w:rPr>
        <w:t xml:space="preserve">prve izmjene i dopune </w:t>
      </w:r>
      <w:r>
        <w:rPr>
          <w:rFonts w:ascii="Arial" w:hAnsi="Arial" w:cs="Arial"/>
          <w:sz w:val="21"/>
          <w:szCs w:val="21"/>
        </w:rPr>
        <w:t xml:space="preserve"> Proračuna te iznose </w:t>
      </w:r>
      <w:r w:rsidR="00633847" w:rsidRPr="00633847">
        <w:rPr>
          <w:rFonts w:ascii="Arial" w:hAnsi="Arial" w:cs="Arial"/>
          <w:b/>
          <w:bCs/>
          <w:sz w:val="21"/>
          <w:szCs w:val="21"/>
        </w:rPr>
        <w:t>3</w:t>
      </w:r>
      <w:r w:rsidR="00671367" w:rsidRPr="00633847">
        <w:rPr>
          <w:rFonts w:ascii="Arial" w:hAnsi="Arial" w:cs="Arial"/>
          <w:b/>
          <w:bCs/>
          <w:sz w:val="21"/>
          <w:szCs w:val="21"/>
        </w:rPr>
        <w:t>.</w:t>
      </w:r>
      <w:r w:rsidR="00633847" w:rsidRPr="00633847">
        <w:rPr>
          <w:rFonts w:ascii="Arial" w:hAnsi="Arial" w:cs="Arial"/>
          <w:b/>
          <w:bCs/>
          <w:sz w:val="21"/>
          <w:szCs w:val="21"/>
        </w:rPr>
        <w:t>280</w:t>
      </w:r>
      <w:r w:rsidR="00671367" w:rsidRPr="00671367">
        <w:rPr>
          <w:rFonts w:ascii="Arial" w:hAnsi="Arial" w:cs="Arial"/>
          <w:b/>
          <w:bCs/>
          <w:sz w:val="21"/>
          <w:szCs w:val="21"/>
        </w:rPr>
        <w:t>,</w:t>
      </w:r>
      <w:r w:rsidR="00633847">
        <w:rPr>
          <w:rFonts w:ascii="Arial" w:hAnsi="Arial" w:cs="Arial"/>
          <w:b/>
          <w:bCs/>
          <w:sz w:val="21"/>
          <w:szCs w:val="21"/>
        </w:rPr>
        <w:t>831</w:t>
      </w:r>
      <w:r w:rsidR="00671367" w:rsidRPr="00671367">
        <w:rPr>
          <w:rFonts w:ascii="Arial" w:hAnsi="Arial" w:cs="Arial"/>
          <w:b/>
          <w:bCs/>
          <w:sz w:val="21"/>
          <w:szCs w:val="21"/>
        </w:rPr>
        <w:t>,00</w:t>
      </w:r>
      <w:r w:rsidR="00014087" w:rsidRPr="00CB43B1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</w:t>
      </w:r>
      <w:r w:rsidR="00633847">
        <w:rPr>
          <w:rFonts w:ascii="Arial" w:hAnsi="Arial" w:cs="Arial"/>
          <w:sz w:val="21"/>
          <w:szCs w:val="21"/>
        </w:rPr>
        <w:t>Prihodi poslovanja su drugim izmjenama i dopunama proračuna definirane u iznosu od 2.280.831,00 euro, primitci od zaduživanja iznose 680.000,00 eura, te višak prihoda iz prethodnih godina iznosi 584.265,00 euro</w:t>
      </w:r>
    </w:p>
    <w:p w14:paraId="0EC80BF0" w14:textId="77777777" w:rsidR="00226626" w:rsidRPr="00C05F4F" w:rsidRDefault="00226626" w:rsidP="00226626">
      <w:pPr>
        <w:jc w:val="both"/>
        <w:rPr>
          <w:rFonts w:ascii="Arial" w:hAnsi="Arial" w:cs="Arial"/>
          <w:iCs/>
          <w:sz w:val="21"/>
          <w:szCs w:val="21"/>
        </w:rPr>
      </w:pPr>
    </w:p>
    <w:p w14:paraId="2B7EA8B1" w14:textId="2ED85C0E" w:rsidR="00226626" w:rsidRDefault="00226626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C05F4F">
        <w:rPr>
          <w:rFonts w:ascii="Arial" w:hAnsi="Arial" w:cs="Arial"/>
          <w:b/>
          <w:bCs/>
          <w:sz w:val="21"/>
          <w:szCs w:val="21"/>
        </w:rPr>
        <w:t xml:space="preserve">Tablica 2. Planirani </w:t>
      </w:r>
      <w:r w:rsidR="00633847">
        <w:rPr>
          <w:rFonts w:ascii="Arial" w:hAnsi="Arial" w:cs="Arial"/>
          <w:b/>
          <w:bCs/>
          <w:sz w:val="21"/>
          <w:szCs w:val="21"/>
        </w:rPr>
        <w:t xml:space="preserve">ukupni </w:t>
      </w:r>
      <w:r w:rsidRPr="00C05F4F">
        <w:rPr>
          <w:rFonts w:ascii="Arial" w:hAnsi="Arial" w:cs="Arial"/>
          <w:b/>
          <w:bCs/>
          <w:sz w:val="21"/>
          <w:szCs w:val="21"/>
        </w:rPr>
        <w:t>prihod</w:t>
      </w:r>
      <w:r w:rsidR="00633847">
        <w:rPr>
          <w:rFonts w:ascii="Arial" w:hAnsi="Arial" w:cs="Arial"/>
          <w:b/>
          <w:bCs/>
          <w:sz w:val="21"/>
          <w:szCs w:val="21"/>
        </w:rPr>
        <w:t xml:space="preserve">i </w:t>
      </w:r>
      <w:r>
        <w:rPr>
          <w:rFonts w:ascii="Arial" w:hAnsi="Arial" w:cs="Arial"/>
          <w:b/>
          <w:bCs/>
          <w:sz w:val="21"/>
          <w:szCs w:val="21"/>
        </w:rPr>
        <w:t xml:space="preserve">Proračuna </w:t>
      </w:r>
      <w:r w:rsidR="00DB6594">
        <w:rPr>
          <w:rFonts w:ascii="Arial" w:hAnsi="Arial" w:cs="Arial"/>
          <w:b/>
          <w:bCs/>
          <w:sz w:val="21"/>
          <w:szCs w:val="21"/>
        </w:rPr>
        <w:t>Općine Orehovica</w:t>
      </w:r>
      <w:r>
        <w:rPr>
          <w:rFonts w:ascii="Arial" w:hAnsi="Arial" w:cs="Arial"/>
          <w:b/>
          <w:bCs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bCs/>
          <w:sz w:val="21"/>
          <w:szCs w:val="21"/>
        </w:rPr>
        <w:t>2024</w:t>
      </w:r>
      <w:r>
        <w:rPr>
          <w:rFonts w:ascii="Arial" w:hAnsi="Arial" w:cs="Arial"/>
          <w:b/>
          <w:bCs/>
          <w:sz w:val="21"/>
          <w:szCs w:val="21"/>
        </w:rPr>
        <w:t>.</w:t>
      </w:r>
      <w:r w:rsidRPr="00C05F4F">
        <w:rPr>
          <w:rFonts w:ascii="Arial" w:hAnsi="Arial" w:cs="Arial"/>
          <w:b/>
          <w:bCs/>
          <w:sz w:val="21"/>
          <w:szCs w:val="21"/>
        </w:rPr>
        <w:t xml:space="preserve"> godinu i prijedlog povećanja/smanjenja</w:t>
      </w:r>
      <w:r w:rsidRPr="00C05F4F">
        <w:rPr>
          <w:rFonts w:ascii="Arial" w:hAnsi="Arial" w:cs="Arial"/>
          <w:b/>
          <w:bCs/>
          <w:sz w:val="21"/>
          <w:szCs w:val="21"/>
        </w:rPr>
        <w:tab/>
      </w:r>
    </w:p>
    <w:p w14:paraId="7D7DF515" w14:textId="6BDE33A5" w:rsidR="00CB22E3" w:rsidRDefault="00CB22E3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5DF8D0FA" w14:textId="152B609D" w:rsidR="00633847" w:rsidRDefault="00633847" w:rsidP="00BE043F">
      <w:pPr>
        <w:jc w:val="center"/>
        <w:rPr>
          <w:rFonts w:ascii="Arial" w:hAnsi="Arial" w:cs="Arial"/>
          <w:b/>
          <w:bCs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3C262D8B" wp14:editId="19B506CE">
            <wp:extent cx="6324600" cy="5757567"/>
            <wp:effectExtent l="0" t="0" r="0" b="0"/>
            <wp:docPr id="1822749127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749127" name=""/>
                    <pic:cNvPicPr/>
                  </pic:nvPicPr>
                  <pic:blipFill rotWithShape="1">
                    <a:blip r:embed="rId9"/>
                    <a:srcRect l="37277" t="23129" r="20329" b="8264"/>
                    <a:stretch/>
                  </pic:blipFill>
                  <pic:spPr bwMode="auto">
                    <a:xfrm>
                      <a:off x="0" y="0"/>
                      <a:ext cx="6340459" cy="5772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96DE45" w14:textId="77777777" w:rsidR="00633847" w:rsidRDefault="00633847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45B7A3BB" w14:textId="77777777" w:rsidR="00633847" w:rsidRDefault="00633847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782D7564" w14:textId="77777777" w:rsidR="00633847" w:rsidRDefault="00633847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5980D510" w14:textId="5796A53C" w:rsidR="00633847" w:rsidRDefault="00BB7979" w:rsidP="00633847">
      <w:pPr>
        <w:widowControl w:val="0"/>
        <w:tabs>
          <w:tab w:val="left" w:pos="3246"/>
        </w:tabs>
        <w:autoSpaceDE w:val="0"/>
        <w:autoSpaceDN w:val="0"/>
        <w:adjustRightInd w:val="0"/>
        <w:spacing w:line="234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</w:rPr>
        <w:tab/>
      </w:r>
    </w:p>
    <w:p w14:paraId="4D7D529D" w14:textId="77777777" w:rsidR="00D03B4C" w:rsidRPr="00D03B4C" w:rsidRDefault="00D03B4C" w:rsidP="00226626">
      <w:pPr>
        <w:tabs>
          <w:tab w:val="left" w:pos="720"/>
        </w:tabs>
        <w:jc w:val="both"/>
        <w:rPr>
          <w:rFonts w:ascii="Arial" w:hAnsi="Arial" w:cs="Arial"/>
          <w:b/>
          <w:sz w:val="21"/>
          <w:szCs w:val="21"/>
        </w:rPr>
      </w:pPr>
    </w:p>
    <w:p w14:paraId="2C1D5B04" w14:textId="52806CC1" w:rsidR="00226626" w:rsidRPr="00AA48BE" w:rsidRDefault="00226626" w:rsidP="00226626">
      <w:pPr>
        <w:jc w:val="both"/>
        <w:rPr>
          <w:rFonts w:ascii="Arial" w:hAnsi="Arial" w:cs="Arial"/>
          <w:b/>
          <w:bCs/>
          <w:color w:val="000000"/>
          <w:sz w:val="16"/>
          <w:szCs w:val="16"/>
        </w:rPr>
      </w:pPr>
      <w:r w:rsidRPr="00C05F4F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 xml:space="preserve">U proračunu </w:t>
      </w:r>
      <w:r w:rsidR="00DB6594">
        <w:rPr>
          <w:rFonts w:ascii="Arial" w:hAnsi="Arial" w:cs="Arial"/>
          <w:sz w:val="21"/>
          <w:szCs w:val="21"/>
        </w:rPr>
        <w:t>Općine Orehovica</w:t>
      </w:r>
      <w:r>
        <w:rPr>
          <w:rFonts w:ascii="Arial" w:hAnsi="Arial" w:cs="Arial"/>
          <w:sz w:val="21"/>
          <w:szCs w:val="21"/>
        </w:rPr>
        <w:t xml:space="preserve"> p</w:t>
      </w:r>
      <w:r w:rsidRPr="00C05F4F">
        <w:rPr>
          <w:rFonts w:ascii="Arial" w:hAnsi="Arial" w:cs="Arial"/>
          <w:sz w:val="21"/>
          <w:szCs w:val="21"/>
        </w:rPr>
        <w:t xml:space="preserve">redlaže se </w:t>
      </w:r>
      <w:r w:rsidR="00302DE6">
        <w:rPr>
          <w:rFonts w:ascii="Arial" w:hAnsi="Arial" w:cs="Arial"/>
          <w:sz w:val="21"/>
          <w:szCs w:val="21"/>
        </w:rPr>
        <w:t>povećanje p</w:t>
      </w:r>
      <w:r w:rsidRPr="00AA48BE">
        <w:rPr>
          <w:rFonts w:ascii="Arial" w:hAnsi="Arial" w:cs="Arial"/>
          <w:sz w:val="21"/>
          <w:szCs w:val="21"/>
        </w:rPr>
        <w:t xml:space="preserve">rihoda poslovanja za </w:t>
      </w:r>
      <w:r w:rsidR="00302DE6">
        <w:rPr>
          <w:rFonts w:ascii="Arial" w:hAnsi="Arial" w:cs="Arial"/>
          <w:sz w:val="21"/>
          <w:szCs w:val="21"/>
        </w:rPr>
        <w:t xml:space="preserve">110.306,00,00 </w:t>
      </w:r>
      <w:r w:rsidR="00235D2F">
        <w:rPr>
          <w:rFonts w:ascii="Arial" w:hAnsi="Arial" w:cs="Arial"/>
          <w:sz w:val="21"/>
          <w:szCs w:val="21"/>
        </w:rPr>
        <w:t>eura</w:t>
      </w:r>
      <w:r w:rsidRPr="00AA48BE">
        <w:rPr>
          <w:rFonts w:ascii="Arial" w:hAnsi="Arial" w:cs="Arial"/>
          <w:sz w:val="21"/>
          <w:szCs w:val="21"/>
        </w:rPr>
        <w:t xml:space="preserve"> na razinu od </w:t>
      </w:r>
      <w:r w:rsidR="00302DE6">
        <w:rPr>
          <w:rFonts w:ascii="Arial" w:hAnsi="Arial" w:cs="Arial"/>
          <w:sz w:val="21"/>
          <w:szCs w:val="21"/>
        </w:rPr>
        <w:t>2.377.515,00</w:t>
      </w:r>
      <w:r w:rsidRPr="00AA48BE"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</w:p>
    <w:p w14:paraId="3D51B553" w14:textId="71F27262" w:rsidR="00E16EE7" w:rsidRPr="00C05F4F" w:rsidRDefault="00226626" w:rsidP="00E16EE7">
      <w:pPr>
        <w:tabs>
          <w:tab w:val="left" w:pos="720"/>
        </w:tabs>
        <w:jc w:val="both"/>
        <w:rPr>
          <w:rFonts w:ascii="Arial" w:hAnsi="Arial" w:cs="Arial"/>
          <w:sz w:val="21"/>
          <w:szCs w:val="21"/>
        </w:rPr>
      </w:pPr>
      <w:r w:rsidRPr="00AA48BE">
        <w:rPr>
          <w:rFonts w:ascii="Arial" w:hAnsi="Arial" w:cs="Arial"/>
          <w:sz w:val="21"/>
          <w:szCs w:val="21"/>
        </w:rPr>
        <w:tab/>
        <w:t xml:space="preserve">Prihodi od prodaje nefinancijske imovine </w:t>
      </w:r>
      <w:r w:rsidR="00D03B4C">
        <w:rPr>
          <w:rFonts w:ascii="Arial" w:hAnsi="Arial" w:cs="Arial"/>
          <w:sz w:val="21"/>
          <w:szCs w:val="21"/>
        </w:rPr>
        <w:t>umanjuju</w:t>
      </w:r>
      <w:r w:rsidR="00AA48BE" w:rsidRPr="00AA48BE">
        <w:rPr>
          <w:rFonts w:ascii="Arial" w:hAnsi="Arial" w:cs="Arial"/>
          <w:sz w:val="21"/>
          <w:szCs w:val="21"/>
        </w:rPr>
        <w:t xml:space="preserve"> se </w:t>
      </w:r>
      <w:r w:rsidR="00D03B4C">
        <w:rPr>
          <w:rFonts w:ascii="Arial" w:hAnsi="Arial" w:cs="Arial"/>
          <w:sz w:val="21"/>
          <w:szCs w:val="21"/>
        </w:rPr>
        <w:t xml:space="preserve">za </w:t>
      </w:r>
      <w:r w:rsidR="00302DE6">
        <w:rPr>
          <w:rFonts w:ascii="Arial" w:hAnsi="Arial" w:cs="Arial"/>
          <w:sz w:val="21"/>
          <w:szCs w:val="21"/>
        </w:rPr>
        <w:t>67.684,00</w:t>
      </w:r>
      <w:r w:rsidR="00CB22E3">
        <w:rPr>
          <w:rFonts w:ascii="Arial" w:hAnsi="Arial" w:cs="Arial"/>
          <w:sz w:val="21"/>
          <w:szCs w:val="21"/>
        </w:rPr>
        <w:t xml:space="preserve"> </w:t>
      </w:r>
      <w:r w:rsidR="000870EB">
        <w:rPr>
          <w:rFonts w:ascii="Arial" w:hAnsi="Arial" w:cs="Arial"/>
          <w:sz w:val="21"/>
          <w:szCs w:val="21"/>
        </w:rPr>
        <w:t>Eur</w:t>
      </w:r>
      <w:r w:rsidRPr="00AA48BE">
        <w:rPr>
          <w:rFonts w:ascii="Arial" w:hAnsi="Arial" w:cs="Arial"/>
          <w:sz w:val="21"/>
          <w:szCs w:val="21"/>
        </w:rPr>
        <w:t xml:space="preserve">a </w:t>
      </w:r>
      <w:r w:rsidR="00302DE6">
        <w:rPr>
          <w:rFonts w:ascii="Arial" w:hAnsi="Arial" w:cs="Arial"/>
          <w:sz w:val="21"/>
          <w:szCs w:val="21"/>
        </w:rPr>
        <w:t xml:space="preserve"> na </w:t>
      </w:r>
      <w:r w:rsidRPr="00AA48BE">
        <w:rPr>
          <w:rFonts w:ascii="Arial" w:hAnsi="Arial" w:cs="Arial"/>
          <w:sz w:val="21"/>
          <w:szCs w:val="21"/>
        </w:rPr>
        <w:t>razin</w:t>
      </w:r>
      <w:r w:rsidR="00171B12">
        <w:rPr>
          <w:rFonts w:ascii="Arial" w:hAnsi="Arial" w:cs="Arial"/>
          <w:sz w:val="21"/>
          <w:szCs w:val="21"/>
        </w:rPr>
        <w:t xml:space="preserve">u </w:t>
      </w:r>
      <w:r w:rsidR="00302DE6">
        <w:rPr>
          <w:rFonts w:ascii="Arial" w:hAnsi="Arial" w:cs="Arial"/>
          <w:sz w:val="21"/>
          <w:szCs w:val="21"/>
        </w:rPr>
        <w:t>223.316,00</w:t>
      </w:r>
      <w:r w:rsidR="00AD07DE"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</w:p>
    <w:p w14:paraId="5CF2CA84" w14:textId="77777777" w:rsidR="001F187D" w:rsidRDefault="001F187D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2853CAE" w14:textId="77777777" w:rsidR="001F187D" w:rsidRDefault="001F187D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08A1BC9F" w14:textId="135467C4" w:rsidR="00226626" w:rsidRPr="00C05F4F" w:rsidRDefault="00226626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 w:rsidRPr="00C05F4F">
        <w:rPr>
          <w:rFonts w:ascii="Arial" w:hAnsi="Arial" w:cs="Arial"/>
          <w:b/>
          <w:bCs/>
          <w:szCs w:val="21"/>
        </w:rPr>
        <w:t>RASHODI I IZDACI</w:t>
      </w:r>
    </w:p>
    <w:p w14:paraId="3FCDC66D" w14:textId="77777777" w:rsidR="00226626" w:rsidRPr="00C05F4F" w:rsidRDefault="00226626" w:rsidP="00226626">
      <w:pPr>
        <w:autoSpaceDE w:val="0"/>
        <w:autoSpaceDN w:val="0"/>
        <w:adjustRightInd w:val="0"/>
        <w:jc w:val="center"/>
        <w:rPr>
          <w:rFonts w:ascii="Arial" w:hAnsi="Arial" w:cs="Arial"/>
          <w:szCs w:val="21"/>
        </w:rPr>
      </w:pPr>
    </w:p>
    <w:p w14:paraId="544212F2" w14:textId="11F76D21" w:rsidR="00226626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 xml:space="preserve">            Prijedlogom </w:t>
      </w:r>
      <w:proofErr w:type="spellStart"/>
      <w:r w:rsidR="00BA6523">
        <w:rPr>
          <w:rFonts w:ascii="Arial" w:hAnsi="Arial" w:cs="Arial"/>
          <w:iCs/>
          <w:sz w:val="21"/>
          <w:szCs w:val="21"/>
        </w:rPr>
        <w:t>II.</w:t>
      </w:r>
      <w:r>
        <w:rPr>
          <w:rFonts w:ascii="Arial" w:hAnsi="Arial" w:cs="Arial"/>
          <w:iCs/>
          <w:sz w:val="21"/>
          <w:szCs w:val="21"/>
        </w:rPr>
        <w:t>Izmjena</w:t>
      </w:r>
      <w:proofErr w:type="spellEnd"/>
      <w:r>
        <w:rPr>
          <w:rFonts w:ascii="Arial" w:hAnsi="Arial" w:cs="Arial"/>
          <w:iCs/>
          <w:sz w:val="21"/>
          <w:szCs w:val="21"/>
        </w:rPr>
        <w:t xml:space="preserve"> </w:t>
      </w:r>
      <w:r w:rsidR="00C40780">
        <w:rPr>
          <w:rFonts w:ascii="Arial" w:hAnsi="Arial" w:cs="Arial"/>
          <w:iCs/>
          <w:sz w:val="21"/>
          <w:szCs w:val="21"/>
        </w:rPr>
        <w:t xml:space="preserve">i dopuna </w:t>
      </w:r>
      <w:r>
        <w:rPr>
          <w:rFonts w:ascii="Arial" w:hAnsi="Arial" w:cs="Arial"/>
          <w:iCs/>
          <w:sz w:val="21"/>
          <w:szCs w:val="21"/>
        </w:rPr>
        <w:t xml:space="preserve">Proračuna za </w:t>
      </w:r>
      <w:r w:rsidR="008935A2">
        <w:rPr>
          <w:rFonts w:ascii="Arial" w:hAnsi="Arial" w:cs="Arial"/>
          <w:iCs/>
          <w:sz w:val="21"/>
          <w:szCs w:val="21"/>
        </w:rPr>
        <w:t>2024</w:t>
      </w:r>
      <w:r w:rsidRPr="00C05F4F">
        <w:rPr>
          <w:rFonts w:ascii="Arial" w:hAnsi="Arial" w:cs="Arial"/>
          <w:iCs/>
          <w:sz w:val="21"/>
          <w:szCs w:val="21"/>
        </w:rPr>
        <w:t xml:space="preserve">. godinu </w:t>
      </w:r>
      <w:r>
        <w:rPr>
          <w:rFonts w:ascii="Arial" w:hAnsi="Arial" w:cs="Arial"/>
          <w:iCs/>
          <w:sz w:val="21"/>
          <w:szCs w:val="21"/>
        </w:rPr>
        <w:t xml:space="preserve"> ukupni rashodi i izdaci proračuna se </w:t>
      </w:r>
      <w:r w:rsidR="00302DE6">
        <w:rPr>
          <w:rFonts w:ascii="Arial" w:hAnsi="Arial" w:cs="Arial"/>
          <w:b/>
          <w:iCs/>
          <w:sz w:val="21"/>
          <w:szCs w:val="21"/>
        </w:rPr>
        <w:t>povećavaju za 116.887,00 eura</w:t>
      </w:r>
      <w:r w:rsidR="0071016A" w:rsidRPr="00E34147">
        <w:rPr>
          <w:rFonts w:ascii="Arial" w:hAnsi="Arial" w:cs="Arial"/>
          <w:b/>
          <w:iCs/>
          <w:sz w:val="21"/>
          <w:szCs w:val="21"/>
        </w:rPr>
        <w:t xml:space="preserve"> ili </w:t>
      </w:r>
      <w:r w:rsidR="00302DE6">
        <w:rPr>
          <w:rFonts w:ascii="Arial" w:hAnsi="Arial" w:cs="Arial"/>
          <w:b/>
          <w:iCs/>
          <w:sz w:val="21"/>
          <w:szCs w:val="21"/>
        </w:rPr>
        <w:t>3,12</w:t>
      </w:r>
      <w:r w:rsidR="00101414">
        <w:rPr>
          <w:rFonts w:ascii="Arial" w:hAnsi="Arial" w:cs="Arial"/>
          <w:b/>
          <w:iCs/>
          <w:sz w:val="21"/>
          <w:szCs w:val="21"/>
        </w:rPr>
        <w:t>% t</w:t>
      </w:r>
      <w:r>
        <w:rPr>
          <w:rFonts w:ascii="Arial" w:hAnsi="Arial" w:cs="Arial"/>
          <w:iCs/>
          <w:sz w:val="21"/>
          <w:szCs w:val="21"/>
        </w:rPr>
        <w:t xml:space="preserve">e iznose </w:t>
      </w:r>
      <w:r w:rsidR="00302DE6">
        <w:rPr>
          <w:rFonts w:ascii="Arial" w:hAnsi="Arial" w:cs="Arial"/>
          <w:iCs/>
          <w:sz w:val="21"/>
          <w:szCs w:val="21"/>
        </w:rPr>
        <w:t>3</w:t>
      </w:r>
      <w:r w:rsidR="00101414">
        <w:rPr>
          <w:rFonts w:ascii="Arial" w:hAnsi="Arial" w:cs="Arial"/>
          <w:b/>
          <w:iCs/>
          <w:sz w:val="21"/>
          <w:szCs w:val="21"/>
        </w:rPr>
        <w:t>.</w:t>
      </w:r>
      <w:r w:rsidR="00302DE6">
        <w:rPr>
          <w:rFonts w:ascii="Arial" w:hAnsi="Arial" w:cs="Arial"/>
          <w:b/>
          <w:iCs/>
          <w:sz w:val="21"/>
          <w:szCs w:val="21"/>
        </w:rPr>
        <w:t>865.09,00</w:t>
      </w:r>
      <w:r>
        <w:rPr>
          <w:rFonts w:ascii="Arial" w:hAnsi="Arial" w:cs="Arial"/>
          <w:b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b/>
          <w:iCs/>
          <w:sz w:val="21"/>
          <w:szCs w:val="21"/>
        </w:rPr>
        <w:t>Eura</w:t>
      </w:r>
      <w:r w:rsidR="000870EB">
        <w:rPr>
          <w:rFonts w:ascii="Arial" w:hAnsi="Arial" w:cs="Arial"/>
          <w:b/>
          <w:iCs/>
          <w:sz w:val="21"/>
          <w:szCs w:val="21"/>
        </w:rPr>
        <w:t>.</w:t>
      </w:r>
    </w:p>
    <w:p w14:paraId="05DDB578" w14:textId="77777777" w:rsidR="00226626" w:rsidRPr="00C05F4F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</w:p>
    <w:p w14:paraId="5CA00A1D" w14:textId="22E202E3" w:rsidR="00101414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 w:rsidRPr="00C05F4F">
        <w:rPr>
          <w:rFonts w:ascii="Arial" w:hAnsi="Arial" w:cs="Arial"/>
          <w:iCs/>
          <w:sz w:val="21"/>
          <w:szCs w:val="21"/>
        </w:rPr>
        <w:t xml:space="preserve">            U strukturi ukupnih rashoda i </w:t>
      </w:r>
      <w:r w:rsidR="00D855B0">
        <w:rPr>
          <w:rFonts w:ascii="Arial" w:hAnsi="Arial" w:cs="Arial"/>
          <w:iCs/>
          <w:sz w:val="21"/>
          <w:szCs w:val="21"/>
        </w:rPr>
        <w:t>rashoda</w:t>
      </w:r>
      <w:r w:rsidRPr="00C05F4F">
        <w:rPr>
          <w:rFonts w:ascii="Arial" w:hAnsi="Arial" w:cs="Arial"/>
          <w:iCs/>
          <w:sz w:val="21"/>
          <w:szCs w:val="21"/>
        </w:rPr>
        <w:t xml:space="preserve"> Proračuna predlaže se </w:t>
      </w:r>
      <w:r w:rsidR="00302DE6">
        <w:rPr>
          <w:rFonts w:ascii="Arial" w:hAnsi="Arial" w:cs="Arial"/>
          <w:iCs/>
          <w:sz w:val="21"/>
          <w:szCs w:val="21"/>
        </w:rPr>
        <w:t>povećanje</w:t>
      </w:r>
      <w:r w:rsidR="00101414">
        <w:rPr>
          <w:rFonts w:ascii="Arial" w:hAnsi="Arial" w:cs="Arial"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iCs/>
          <w:sz w:val="21"/>
          <w:szCs w:val="21"/>
        </w:rPr>
        <w:t xml:space="preserve">rashoda poslovanja za </w:t>
      </w:r>
      <w:r w:rsidR="00302DE6">
        <w:rPr>
          <w:rFonts w:ascii="Arial" w:hAnsi="Arial" w:cs="Arial"/>
          <w:iCs/>
          <w:sz w:val="21"/>
          <w:szCs w:val="21"/>
        </w:rPr>
        <w:t>1</w:t>
      </w:r>
      <w:r w:rsidR="003B00D8">
        <w:rPr>
          <w:rFonts w:ascii="Arial" w:hAnsi="Arial" w:cs="Arial"/>
          <w:iCs/>
          <w:sz w:val="21"/>
          <w:szCs w:val="21"/>
        </w:rPr>
        <w:t>86</w:t>
      </w:r>
      <w:r w:rsidR="00302DE6">
        <w:rPr>
          <w:rFonts w:ascii="Arial" w:hAnsi="Arial" w:cs="Arial"/>
          <w:iCs/>
          <w:sz w:val="21"/>
          <w:szCs w:val="21"/>
        </w:rPr>
        <w:t>.</w:t>
      </w:r>
      <w:r w:rsidR="003B00D8">
        <w:rPr>
          <w:rFonts w:ascii="Arial" w:hAnsi="Arial" w:cs="Arial"/>
          <w:iCs/>
          <w:sz w:val="21"/>
          <w:szCs w:val="21"/>
        </w:rPr>
        <w:t>898</w:t>
      </w:r>
      <w:r w:rsidR="00302DE6">
        <w:rPr>
          <w:rFonts w:ascii="Arial" w:hAnsi="Arial" w:cs="Arial"/>
          <w:iCs/>
          <w:sz w:val="21"/>
          <w:szCs w:val="21"/>
        </w:rPr>
        <w:t>,00</w:t>
      </w:r>
      <w:r w:rsidR="003B00D8">
        <w:rPr>
          <w:rFonts w:ascii="Arial" w:hAnsi="Arial" w:cs="Arial"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iCs/>
          <w:sz w:val="21"/>
          <w:szCs w:val="21"/>
        </w:rPr>
        <w:t>eura</w:t>
      </w:r>
      <w:r w:rsidR="00BB7979">
        <w:rPr>
          <w:rFonts w:ascii="Arial" w:hAnsi="Arial" w:cs="Arial"/>
          <w:iCs/>
          <w:sz w:val="21"/>
          <w:szCs w:val="21"/>
        </w:rPr>
        <w:t xml:space="preserve"> </w:t>
      </w:r>
      <w:r>
        <w:rPr>
          <w:rFonts w:ascii="Arial" w:hAnsi="Arial" w:cs="Arial"/>
          <w:iCs/>
          <w:sz w:val="21"/>
          <w:szCs w:val="21"/>
        </w:rPr>
        <w:t xml:space="preserve">i </w:t>
      </w:r>
      <w:r w:rsidR="00DF2C8A">
        <w:rPr>
          <w:rFonts w:ascii="Arial" w:hAnsi="Arial" w:cs="Arial"/>
          <w:iCs/>
          <w:sz w:val="21"/>
          <w:szCs w:val="21"/>
        </w:rPr>
        <w:t>smanjenje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iCs/>
          <w:sz w:val="21"/>
          <w:szCs w:val="21"/>
        </w:rPr>
        <w:t>rashoda za nabavu nefinancijske imovine za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="003B00D8">
        <w:rPr>
          <w:rFonts w:ascii="Arial" w:hAnsi="Arial" w:cs="Arial"/>
          <w:iCs/>
          <w:sz w:val="21"/>
          <w:szCs w:val="21"/>
        </w:rPr>
        <w:t>54.011,00</w:t>
      </w:r>
      <w:r w:rsidR="00101414">
        <w:rPr>
          <w:rFonts w:ascii="Arial" w:hAnsi="Arial" w:cs="Arial"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iCs/>
          <w:sz w:val="21"/>
          <w:szCs w:val="21"/>
        </w:rPr>
        <w:t>Eura</w:t>
      </w:r>
      <w:r w:rsidR="000870EB">
        <w:rPr>
          <w:rFonts w:ascii="Arial" w:hAnsi="Arial" w:cs="Arial"/>
          <w:iCs/>
          <w:sz w:val="21"/>
          <w:szCs w:val="21"/>
        </w:rPr>
        <w:t>.</w:t>
      </w:r>
    </w:p>
    <w:p w14:paraId="580B7266" w14:textId="77777777" w:rsidR="00226626" w:rsidRPr="00C05F4F" w:rsidRDefault="00226626" w:rsidP="00226626">
      <w:pPr>
        <w:rPr>
          <w:rFonts w:ascii="Arial" w:hAnsi="Arial" w:cs="Arial"/>
          <w:sz w:val="21"/>
          <w:szCs w:val="21"/>
        </w:rPr>
      </w:pPr>
    </w:p>
    <w:p w14:paraId="4A309F7A" w14:textId="57E47BA1" w:rsidR="00226626" w:rsidRDefault="00226626" w:rsidP="00226626">
      <w:pPr>
        <w:jc w:val="both"/>
        <w:rPr>
          <w:rFonts w:ascii="Arial" w:hAnsi="Arial" w:cs="Arial"/>
          <w:b/>
          <w:sz w:val="21"/>
          <w:szCs w:val="21"/>
        </w:rPr>
      </w:pPr>
      <w:r w:rsidRPr="00C05F4F">
        <w:rPr>
          <w:rFonts w:ascii="Arial" w:hAnsi="Arial" w:cs="Arial"/>
          <w:b/>
          <w:sz w:val="21"/>
          <w:szCs w:val="21"/>
        </w:rPr>
        <w:lastRenderedPageBreak/>
        <w:t>Tablica 3. Planirani rashodi i izdac</w:t>
      </w:r>
      <w:r>
        <w:rPr>
          <w:rFonts w:ascii="Arial" w:hAnsi="Arial" w:cs="Arial"/>
          <w:b/>
          <w:sz w:val="21"/>
          <w:szCs w:val="21"/>
        </w:rPr>
        <w:t xml:space="preserve">i Proračuna </w:t>
      </w:r>
      <w:r w:rsidR="00DB6594">
        <w:rPr>
          <w:rFonts w:ascii="Arial" w:hAnsi="Arial" w:cs="Arial"/>
          <w:b/>
          <w:sz w:val="21"/>
          <w:szCs w:val="21"/>
        </w:rPr>
        <w:t>Općine Orehovica</w:t>
      </w:r>
      <w:r>
        <w:rPr>
          <w:rFonts w:ascii="Arial" w:hAnsi="Arial" w:cs="Arial"/>
          <w:b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sz w:val="21"/>
          <w:szCs w:val="21"/>
        </w:rPr>
        <w:t>2024</w:t>
      </w:r>
      <w:r w:rsidRPr="00C05F4F">
        <w:rPr>
          <w:rFonts w:ascii="Arial" w:hAnsi="Arial" w:cs="Arial"/>
          <w:b/>
          <w:sz w:val="21"/>
          <w:szCs w:val="21"/>
        </w:rPr>
        <w:t>. godinu i prijedlog povećanja/smanjenja</w:t>
      </w:r>
    </w:p>
    <w:p w14:paraId="14D84898" w14:textId="77777777" w:rsidR="003B00D8" w:rsidRDefault="003B00D8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077CE811" w14:textId="54652339" w:rsidR="003B00D8" w:rsidRDefault="003B00D8" w:rsidP="00BE043F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drawing>
          <wp:inline distT="0" distB="0" distL="0" distR="0" wp14:anchorId="47051A92" wp14:editId="41774AFD">
            <wp:extent cx="6105525" cy="5065467"/>
            <wp:effectExtent l="0" t="0" r="0" b="1905"/>
            <wp:docPr id="135832232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322328" name=""/>
                    <pic:cNvPicPr/>
                  </pic:nvPicPr>
                  <pic:blipFill rotWithShape="1">
                    <a:blip r:embed="rId10"/>
                    <a:srcRect l="37366" t="24522" r="18907" b="10986"/>
                    <a:stretch/>
                  </pic:blipFill>
                  <pic:spPr bwMode="auto">
                    <a:xfrm>
                      <a:off x="0" y="0"/>
                      <a:ext cx="6136141" cy="5090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EDDD21" w14:textId="77777777" w:rsidR="003B00D8" w:rsidRDefault="003B00D8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1172C78D" w14:textId="6885E3C6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RAČUN FINANCIRANJA</w:t>
      </w:r>
    </w:p>
    <w:p w14:paraId="7B5E26E3" w14:textId="77777777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</w:p>
    <w:p w14:paraId="6606DB48" w14:textId="42D93E96" w:rsidR="00C22EC7" w:rsidRDefault="00C22EC7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 Računu financiranja prikazani su primici od zaduživanja i izdaci za otplatu glavnice primljenih zajmova.</w:t>
      </w:r>
    </w:p>
    <w:p w14:paraId="2342EBB7" w14:textId="55BB50C6" w:rsidR="005424B0" w:rsidRDefault="003B00D8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 2024. godini općina se je zadužila pri Hrvatskoj banci za obnovu i  razvoj  u iznosu od 680.000,00 eura, a sredstva su iskorištena za izgradnju matičnog dječjeg vrtića u Orehovici.</w:t>
      </w:r>
    </w:p>
    <w:p w14:paraId="754C2EFB" w14:textId="77777777" w:rsidR="007239FB" w:rsidRDefault="007239FB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145EF91" w14:textId="0710B184" w:rsidR="003B00D8" w:rsidRDefault="00883D0E" w:rsidP="00C22EC7">
      <w:pPr>
        <w:jc w:val="center"/>
        <w:rPr>
          <w:rFonts w:ascii="Arial" w:hAnsi="Arial" w:cs="Arial"/>
          <w:b/>
          <w:bCs/>
          <w:szCs w:val="21"/>
        </w:rPr>
      </w:pPr>
      <w:r>
        <w:rPr>
          <w:noProof/>
        </w:rPr>
        <w:drawing>
          <wp:inline distT="0" distB="0" distL="0" distR="0" wp14:anchorId="2676D0E6" wp14:editId="2E04E9A0">
            <wp:extent cx="4190881" cy="2219325"/>
            <wp:effectExtent l="0" t="0" r="635" b="0"/>
            <wp:docPr id="1738359066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359066" name=""/>
                    <pic:cNvPicPr/>
                  </pic:nvPicPr>
                  <pic:blipFill rotWithShape="1">
                    <a:blip r:embed="rId11"/>
                    <a:srcRect l="37423" t="33524" r="20329" b="32432"/>
                    <a:stretch/>
                  </pic:blipFill>
                  <pic:spPr bwMode="auto">
                    <a:xfrm>
                      <a:off x="0" y="0"/>
                      <a:ext cx="4191516" cy="2219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CE4E4C" w14:textId="44C65CEC" w:rsidR="00C22EC7" w:rsidRDefault="00C22EC7" w:rsidP="00C22EC7">
      <w:pPr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lastRenderedPageBreak/>
        <w:t>POSEBNI DIO</w:t>
      </w:r>
    </w:p>
    <w:p w14:paraId="3F9E6285" w14:textId="77777777" w:rsidR="00C22EC7" w:rsidRDefault="00C22EC7" w:rsidP="00C22EC7">
      <w:pPr>
        <w:jc w:val="both"/>
        <w:rPr>
          <w:rFonts w:ascii="Arial" w:hAnsi="Arial" w:cs="Arial"/>
          <w:sz w:val="21"/>
          <w:szCs w:val="21"/>
        </w:rPr>
      </w:pPr>
    </w:p>
    <w:p w14:paraId="59B8B291" w14:textId="70A10D0B" w:rsidR="003F1763" w:rsidRDefault="00C22EC7" w:rsidP="00C22EC7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  <w:lang w:val="pl-PL" w:eastAsia="en-US"/>
        </w:rPr>
      </w:pPr>
      <w:r>
        <w:rPr>
          <w:rFonts w:ascii="Arial" w:hAnsi="Arial" w:cs="Arial"/>
          <w:sz w:val="21"/>
          <w:szCs w:val="21"/>
          <w:lang w:eastAsia="en-US"/>
        </w:rPr>
        <w:tab/>
      </w:r>
      <w:r>
        <w:rPr>
          <w:rFonts w:ascii="Arial" w:hAnsi="Arial" w:cs="Arial"/>
          <w:iCs/>
          <w:sz w:val="21"/>
          <w:szCs w:val="21"/>
          <w:lang w:val="pl-PL" w:eastAsia="en-US"/>
        </w:rPr>
        <w:t>U posebnom dijelu Prora</w:t>
      </w:r>
      <w:r>
        <w:rPr>
          <w:rFonts w:ascii="Arial" w:hAnsi="Arial" w:cs="Arial"/>
          <w:iCs/>
          <w:sz w:val="21"/>
          <w:szCs w:val="21"/>
          <w:lang w:eastAsia="en-US"/>
        </w:rPr>
        <w:t>č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una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Općine Orehovica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 za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 </w:t>
      </w:r>
      <w:r w:rsidR="008935A2">
        <w:rPr>
          <w:rFonts w:ascii="Arial" w:hAnsi="Arial" w:cs="Arial"/>
          <w:iCs/>
          <w:sz w:val="21"/>
          <w:szCs w:val="21"/>
          <w:lang w:eastAsia="en-US"/>
        </w:rPr>
        <w:t>2024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. </w:t>
      </w:r>
      <w:r>
        <w:rPr>
          <w:rFonts w:ascii="Arial" w:hAnsi="Arial" w:cs="Arial"/>
          <w:iCs/>
          <w:sz w:val="21"/>
          <w:szCs w:val="21"/>
          <w:lang w:val="pl-PL" w:eastAsia="en-US"/>
        </w:rPr>
        <w:t>godinu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pa tako i u prijedlogu </w:t>
      </w:r>
      <w:r w:rsidR="00BA6523">
        <w:rPr>
          <w:rFonts w:ascii="Arial" w:hAnsi="Arial" w:cs="Arial"/>
          <w:iCs/>
          <w:sz w:val="21"/>
          <w:szCs w:val="21"/>
          <w:lang w:val="pl-PL" w:eastAsia="en-US"/>
        </w:rPr>
        <w:t>II.</w:t>
      </w:r>
      <w:r>
        <w:rPr>
          <w:rFonts w:ascii="Arial" w:hAnsi="Arial" w:cs="Arial"/>
          <w:iCs/>
          <w:sz w:val="21"/>
          <w:szCs w:val="21"/>
          <w:lang w:val="pl-PL" w:eastAsia="en-US"/>
        </w:rPr>
        <w:t>Izmjena i dopuna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>rashodi i izdaci se prikazuju po razdjelima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odnosno po upravnim tijelima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općinske uprave, a općina nema proračunskih korisnika</w:t>
      </w:r>
      <w:r w:rsidR="003F1763">
        <w:rPr>
          <w:rFonts w:ascii="Arial" w:hAnsi="Arial" w:cs="Arial"/>
          <w:iCs/>
          <w:sz w:val="21"/>
          <w:szCs w:val="21"/>
          <w:lang w:val="pl-PL" w:eastAsia="en-US"/>
        </w:rPr>
        <w:t>.</w:t>
      </w:r>
    </w:p>
    <w:p w14:paraId="4D6F6500" w14:textId="77777777" w:rsidR="003F1763" w:rsidRDefault="003F1763" w:rsidP="00C22EC7">
      <w:pPr>
        <w:jc w:val="both"/>
        <w:rPr>
          <w:rFonts w:ascii="Arial" w:hAnsi="Arial" w:cs="Arial"/>
          <w:b/>
          <w:sz w:val="21"/>
          <w:szCs w:val="21"/>
        </w:rPr>
      </w:pPr>
    </w:p>
    <w:p w14:paraId="7D0AD8BC" w14:textId="2B824DE6" w:rsidR="00C22EC7" w:rsidRDefault="00C22EC7" w:rsidP="00C22EC7">
      <w:pPr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 xml:space="preserve">Tablica 4. Planirani rashodi Proračuna </w:t>
      </w:r>
      <w:r w:rsidR="003F1763">
        <w:rPr>
          <w:rFonts w:ascii="Arial" w:hAnsi="Arial" w:cs="Arial"/>
          <w:b/>
          <w:sz w:val="21"/>
          <w:szCs w:val="21"/>
        </w:rPr>
        <w:t>Općine Orehovica</w:t>
      </w:r>
      <w:r>
        <w:rPr>
          <w:rFonts w:ascii="Arial" w:hAnsi="Arial" w:cs="Arial"/>
          <w:b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sz w:val="21"/>
          <w:szCs w:val="21"/>
        </w:rPr>
        <w:t>2024</w:t>
      </w:r>
      <w:r>
        <w:rPr>
          <w:rFonts w:ascii="Arial" w:hAnsi="Arial" w:cs="Arial"/>
          <w:b/>
          <w:sz w:val="21"/>
          <w:szCs w:val="21"/>
        </w:rPr>
        <w:t xml:space="preserve">. godinu i prijedlog povećanja/smanjenja po organizacijskoj </w:t>
      </w:r>
      <w:r w:rsidR="003F1763">
        <w:rPr>
          <w:rFonts w:ascii="Arial" w:hAnsi="Arial" w:cs="Arial"/>
          <w:b/>
          <w:sz w:val="21"/>
          <w:szCs w:val="21"/>
        </w:rPr>
        <w:t xml:space="preserve">i programskoj </w:t>
      </w:r>
      <w:r>
        <w:rPr>
          <w:rFonts w:ascii="Arial" w:hAnsi="Arial" w:cs="Arial"/>
          <w:b/>
          <w:sz w:val="21"/>
          <w:szCs w:val="21"/>
        </w:rPr>
        <w:t>struktu</w:t>
      </w:r>
      <w:r w:rsidR="003F1763">
        <w:rPr>
          <w:rFonts w:ascii="Arial" w:hAnsi="Arial" w:cs="Arial"/>
          <w:b/>
          <w:sz w:val="21"/>
          <w:szCs w:val="21"/>
        </w:rPr>
        <w:t>ri</w:t>
      </w:r>
    </w:p>
    <w:p w14:paraId="4004C822" w14:textId="06610FF1" w:rsidR="00F466B6" w:rsidRDefault="00BE043F" w:rsidP="00BE043F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drawing>
          <wp:inline distT="0" distB="0" distL="0" distR="0" wp14:anchorId="54AD56D5" wp14:editId="0B523C83">
            <wp:extent cx="5953125" cy="7448885"/>
            <wp:effectExtent l="0" t="0" r="0" b="0"/>
            <wp:docPr id="20788118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81181" name=""/>
                    <pic:cNvPicPr/>
                  </pic:nvPicPr>
                  <pic:blipFill rotWithShape="1">
                    <a:blip r:embed="rId12"/>
                    <a:srcRect l="36253" t="23389" r="34656" b="11902"/>
                    <a:stretch/>
                  </pic:blipFill>
                  <pic:spPr bwMode="auto">
                    <a:xfrm>
                      <a:off x="0" y="0"/>
                      <a:ext cx="5981057" cy="7483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C914C1" w14:textId="178B14E4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4DAD3C27" wp14:editId="6A7E5FF1">
            <wp:extent cx="6096000" cy="8393347"/>
            <wp:effectExtent l="0" t="0" r="0" b="8255"/>
            <wp:docPr id="153133397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333975" name=""/>
                    <pic:cNvPicPr/>
                  </pic:nvPicPr>
                  <pic:blipFill rotWithShape="1">
                    <a:blip r:embed="rId13"/>
                    <a:srcRect l="35962" t="17379" r="34509" b="10342"/>
                    <a:stretch/>
                  </pic:blipFill>
                  <pic:spPr bwMode="auto">
                    <a:xfrm>
                      <a:off x="0" y="0"/>
                      <a:ext cx="6148282" cy="8465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7ED4EA" w14:textId="77777777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5D38D9A7" w14:textId="77777777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2B2A692C" w14:textId="3EBB9C93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drawing>
          <wp:inline distT="0" distB="0" distL="0" distR="0" wp14:anchorId="3E728FA4" wp14:editId="188CC4C2">
            <wp:extent cx="6397008" cy="8829675"/>
            <wp:effectExtent l="0" t="0" r="3810" b="0"/>
            <wp:docPr id="974256126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256126" name=""/>
                    <pic:cNvPicPr/>
                  </pic:nvPicPr>
                  <pic:blipFill rotWithShape="1">
                    <a:blip r:embed="rId14"/>
                    <a:srcRect l="42832" t="11694" r="26030" b="11902"/>
                    <a:stretch/>
                  </pic:blipFill>
                  <pic:spPr bwMode="auto">
                    <a:xfrm>
                      <a:off x="0" y="0"/>
                      <a:ext cx="6445739" cy="8896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3E5C35" w14:textId="577F0B1A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drawing>
          <wp:inline distT="0" distB="0" distL="0" distR="0" wp14:anchorId="3FD9D390" wp14:editId="0E7BB787">
            <wp:extent cx="6174663" cy="8562975"/>
            <wp:effectExtent l="0" t="0" r="0" b="0"/>
            <wp:docPr id="178829376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293762" name=""/>
                    <pic:cNvPicPr/>
                  </pic:nvPicPr>
                  <pic:blipFill rotWithShape="1">
                    <a:blip r:embed="rId15"/>
                    <a:srcRect l="42832" t="11954" r="26177" b="11642"/>
                    <a:stretch/>
                  </pic:blipFill>
                  <pic:spPr bwMode="auto">
                    <a:xfrm>
                      <a:off x="0" y="0"/>
                      <a:ext cx="6203972" cy="8603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74D04C" w14:textId="77777777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751C53A3" w14:textId="0C210DE9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  <w:r>
        <w:rPr>
          <w:noProof/>
        </w:rPr>
        <w:drawing>
          <wp:inline distT="0" distB="0" distL="0" distR="0" wp14:anchorId="061CEE4F" wp14:editId="742EEFFE">
            <wp:extent cx="6306231" cy="8543925"/>
            <wp:effectExtent l="0" t="0" r="0" b="0"/>
            <wp:docPr id="14279652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96521" name=""/>
                    <pic:cNvPicPr/>
                  </pic:nvPicPr>
                  <pic:blipFill rotWithShape="1">
                    <a:blip r:embed="rId16"/>
                    <a:srcRect l="42394" t="17151" r="25884" b="6446"/>
                    <a:stretch/>
                  </pic:blipFill>
                  <pic:spPr bwMode="auto">
                    <a:xfrm>
                      <a:off x="0" y="0"/>
                      <a:ext cx="6345809" cy="8597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72E3C0" wp14:editId="256D47D1">
            <wp:extent cx="6477000" cy="8845470"/>
            <wp:effectExtent l="0" t="0" r="0" b="0"/>
            <wp:docPr id="58667084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6670845" name=""/>
                    <pic:cNvPicPr/>
                  </pic:nvPicPr>
                  <pic:blipFill rotWithShape="1">
                    <a:blip r:embed="rId17"/>
                    <a:srcRect l="42832" t="18056" r="26177" b="6705"/>
                    <a:stretch/>
                  </pic:blipFill>
                  <pic:spPr bwMode="auto">
                    <a:xfrm>
                      <a:off x="0" y="0"/>
                      <a:ext cx="6500574" cy="8877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1F4A01" wp14:editId="7CABBE3F">
            <wp:extent cx="6617358" cy="8658225"/>
            <wp:effectExtent l="0" t="0" r="0" b="0"/>
            <wp:docPr id="1149809319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809319" name=""/>
                    <pic:cNvPicPr/>
                  </pic:nvPicPr>
                  <pic:blipFill rotWithShape="1">
                    <a:blip r:embed="rId18"/>
                    <a:srcRect l="42539" t="14553" r="26177" b="12682"/>
                    <a:stretch/>
                  </pic:blipFill>
                  <pic:spPr bwMode="auto">
                    <a:xfrm>
                      <a:off x="0" y="0"/>
                      <a:ext cx="6661188" cy="8715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E7185" w:rsidSect="007239FB">
      <w:footerReference w:type="default" r:id="rId19"/>
      <w:pgSz w:w="11906" w:h="16838"/>
      <w:pgMar w:top="1191" w:right="794" w:bottom="107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6E645F" w14:textId="77777777" w:rsidR="00C77C54" w:rsidRDefault="00C77C54" w:rsidP="0071016A">
      <w:r>
        <w:separator/>
      </w:r>
    </w:p>
  </w:endnote>
  <w:endnote w:type="continuationSeparator" w:id="0">
    <w:p w14:paraId="4E337120" w14:textId="77777777" w:rsidR="00C77C54" w:rsidRDefault="00C77C54" w:rsidP="007101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771219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C40E7A" w14:textId="7F1E2C4F" w:rsidR="00E16EE7" w:rsidRDefault="00E16EE7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43A82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6191BCE7" w14:textId="77777777" w:rsidR="00E16EE7" w:rsidRDefault="00E16EE7">
    <w:pPr>
      <w:pStyle w:val="Podnoje"/>
    </w:pPr>
  </w:p>
  <w:p w14:paraId="36FE99C6" w14:textId="77777777" w:rsidR="00EC4917" w:rsidRDefault="00EC4917"/>
  <w:p w14:paraId="4C79998D" w14:textId="77777777" w:rsidR="00EC4917" w:rsidRDefault="00EC491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08FEDD" w14:textId="77777777" w:rsidR="00C77C54" w:rsidRDefault="00C77C54" w:rsidP="0071016A">
      <w:r>
        <w:separator/>
      </w:r>
    </w:p>
  </w:footnote>
  <w:footnote w:type="continuationSeparator" w:id="0">
    <w:p w14:paraId="38B5CC77" w14:textId="77777777" w:rsidR="00C77C54" w:rsidRDefault="00C77C54" w:rsidP="007101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23B10"/>
    <w:multiLevelType w:val="hybridMultilevel"/>
    <w:tmpl w:val="0A20F306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E126B0E"/>
    <w:multiLevelType w:val="hybridMultilevel"/>
    <w:tmpl w:val="467C965C"/>
    <w:lvl w:ilvl="0" w:tplc="041A0015">
      <w:start w:val="1"/>
      <w:numFmt w:val="upperLetter"/>
      <w:lvlText w:val="%1."/>
      <w:lvlJc w:val="left"/>
      <w:pPr>
        <w:ind w:left="107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0" w:hanging="360"/>
      </w:pPr>
    </w:lvl>
    <w:lvl w:ilvl="2" w:tplc="041A001B" w:tentative="1">
      <w:start w:val="1"/>
      <w:numFmt w:val="lowerRoman"/>
      <w:lvlText w:val="%3."/>
      <w:lvlJc w:val="right"/>
      <w:pPr>
        <w:ind w:left="2510" w:hanging="180"/>
      </w:pPr>
    </w:lvl>
    <w:lvl w:ilvl="3" w:tplc="041A000F" w:tentative="1">
      <w:start w:val="1"/>
      <w:numFmt w:val="decimal"/>
      <w:lvlText w:val="%4."/>
      <w:lvlJc w:val="left"/>
      <w:pPr>
        <w:ind w:left="3230" w:hanging="360"/>
      </w:pPr>
    </w:lvl>
    <w:lvl w:ilvl="4" w:tplc="041A0019" w:tentative="1">
      <w:start w:val="1"/>
      <w:numFmt w:val="lowerLetter"/>
      <w:lvlText w:val="%5."/>
      <w:lvlJc w:val="left"/>
      <w:pPr>
        <w:ind w:left="3950" w:hanging="360"/>
      </w:pPr>
    </w:lvl>
    <w:lvl w:ilvl="5" w:tplc="041A001B" w:tentative="1">
      <w:start w:val="1"/>
      <w:numFmt w:val="lowerRoman"/>
      <w:lvlText w:val="%6."/>
      <w:lvlJc w:val="right"/>
      <w:pPr>
        <w:ind w:left="4670" w:hanging="180"/>
      </w:pPr>
    </w:lvl>
    <w:lvl w:ilvl="6" w:tplc="041A000F" w:tentative="1">
      <w:start w:val="1"/>
      <w:numFmt w:val="decimal"/>
      <w:lvlText w:val="%7."/>
      <w:lvlJc w:val="left"/>
      <w:pPr>
        <w:ind w:left="5390" w:hanging="360"/>
      </w:pPr>
    </w:lvl>
    <w:lvl w:ilvl="7" w:tplc="041A0019" w:tentative="1">
      <w:start w:val="1"/>
      <w:numFmt w:val="lowerLetter"/>
      <w:lvlText w:val="%8."/>
      <w:lvlJc w:val="left"/>
      <w:pPr>
        <w:ind w:left="6110" w:hanging="360"/>
      </w:pPr>
    </w:lvl>
    <w:lvl w:ilvl="8" w:tplc="041A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E67462C"/>
    <w:multiLevelType w:val="hybridMultilevel"/>
    <w:tmpl w:val="B85E9008"/>
    <w:lvl w:ilvl="0" w:tplc="1D64DD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52597F"/>
    <w:multiLevelType w:val="hybridMultilevel"/>
    <w:tmpl w:val="553427D2"/>
    <w:lvl w:ilvl="0" w:tplc="B21416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9A03CC"/>
    <w:multiLevelType w:val="hybridMultilevel"/>
    <w:tmpl w:val="CFC6920A"/>
    <w:lvl w:ilvl="0" w:tplc="041A000F">
      <w:start w:val="1"/>
      <w:numFmt w:val="decimal"/>
      <w:lvlText w:val="%1."/>
      <w:lvlJc w:val="left"/>
      <w:pPr>
        <w:ind w:left="1068" w:hanging="360"/>
      </w:p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A565A8A"/>
    <w:multiLevelType w:val="hybridMultilevel"/>
    <w:tmpl w:val="FEE2AEE8"/>
    <w:lvl w:ilvl="0" w:tplc="58202EF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D64B66"/>
    <w:multiLevelType w:val="hybridMultilevel"/>
    <w:tmpl w:val="0ACA6C30"/>
    <w:lvl w:ilvl="0" w:tplc="DC5654F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34043BF"/>
    <w:multiLevelType w:val="hybridMultilevel"/>
    <w:tmpl w:val="35BE4876"/>
    <w:lvl w:ilvl="0" w:tplc="8C4247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8E7A68"/>
    <w:multiLevelType w:val="hybridMultilevel"/>
    <w:tmpl w:val="6610DEDE"/>
    <w:lvl w:ilvl="0" w:tplc="FBCEA3A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C7727F9"/>
    <w:multiLevelType w:val="hybridMultilevel"/>
    <w:tmpl w:val="6FBE6DFC"/>
    <w:lvl w:ilvl="0" w:tplc="FBCEA3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7745DF"/>
    <w:multiLevelType w:val="hybridMultilevel"/>
    <w:tmpl w:val="6B8417BE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7D13487"/>
    <w:multiLevelType w:val="multilevel"/>
    <w:tmpl w:val="041A0023"/>
    <w:lvl w:ilvl="0">
      <w:start w:val="1"/>
      <w:numFmt w:val="upperRoman"/>
      <w:lvlText w:val="Članak %1."/>
      <w:lvlJc w:val="left"/>
      <w:pPr>
        <w:tabs>
          <w:tab w:val="num" w:pos="1440"/>
        </w:tabs>
      </w:pPr>
      <w:rPr>
        <w:rFonts w:cs="Times New Roman"/>
      </w:rPr>
    </w:lvl>
    <w:lvl w:ilvl="1">
      <w:start w:val="1"/>
      <w:numFmt w:val="decimalZero"/>
      <w:isLgl/>
      <w:lvlText w:val="Sekcija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142"/>
        </w:tabs>
        <w:ind w:left="1142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12" w15:restartNumberingAfterBreak="0">
    <w:nsid w:val="67032922"/>
    <w:multiLevelType w:val="hybridMultilevel"/>
    <w:tmpl w:val="6CF0BE22"/>
    <w:lvl w:ilvl="0" w:tplc="041A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383BD8"/>
    <w:multiLevelType w:val="hybridMultilevel"/>
    <w:tmpl w:val="7CC053A8"/>
    <w:lvl w:ilvl="0" w:tplc="B2141612">
      <w:start w:val="1"/>
      <w:numFmt w:val="bullet"/>
      <w:lvlText w:val=""/>
      <w:lvlJc w:val="left"/>
      <w:pPr>
        <w:ind w:left="795" w:hanging="360"/>
      </w:pPr>
      <w:rPr>
        <w:rFonts w:ascii="Symbol" w:hAnsi="Symbol" w:hint="default"/>
      </w:rPr>
    </w:lvl>
    <w:lvl w:ilvl="1" w:tplc="041A0003">
      <w:start w:val="1"/>
      <w:numFmt w:val="lowerLetter"/>
      <w:lvlText w:val="%2."/>
      <w:lvlJc w:val="left"/>
      <w:pPr>
        <w:ind w:left="1515" w:hanging="360"/>
      </w:pPr>
    </w:lvl>
    <w:lvl w:ilvl="2" w:tplc="041A0005" w:tentative="1">
      <w:start w:val="1"/>
      <w:numFmt w:val="lowerRoman"/>
      <w:lvlText w:val="%3."/>
      <w:lvlJc w:val="right"/>
      <w:pPr>
        <w:ind w:left="2235" w:hanging="180"/>
      </w:pPr>
    </w:lvl>
    <w:lvl w:ilvl="3" w:tplc="041A0001" w:tentative="1">
      <w:start w:val="1"/>
      <w:numFmt w:val="decimal"/>
      <w:lvlText w:val="%4."/>
      <w:lvlJc w:val="left"/>
      <w:pPr>
        <w:ind w:left="2955" w:hanging="360"/>
      </w:pPr>
    </w:lvl>
    <w:lvl w:ilvl="4" w:tplc="041A0003" w:tentative="1">
      <w:start w:val="1"/>
      <w:numFmt w:val="lowerLetter"/>
      <w:lvlText w:val="%5."/>
      <w:lvlJc w:val="left"/>
      <w:pPr>
        <w:ind w:left="3675" w:hanging="360"/>
      </w:pPr>
    </w:lvl>
    <w:lvl w:ilvl="5" w:tplc="041A0005" w:tentative="1">
      <w:start w:val="1"/>
      <w:numFmt w:val="lowerRoman"/>
      <w:lvlText w:val="%6."/>
      <w:lvlJc w:val="right"/>
      <w:pPr>
        <w:ind w:left="4395" w:hanging="180"/>
      </w:pPr>
    </w:lvl>
    <w:lvl w:ilvl="6" w:tplc="041A0001" w:tentative="1">
      <w:start w:val="1"/>
      <w:numFmt w:val="decimal"/>
      <w:lvlText w:val="%7."/>
      <w:lvlJc w:val="left"/>
      <w:pPr>
        <w:ind w:left="5115" w:hanging="360"/>
      </w:pPr>
    </w:lvl>
    <w:lvl w:ilvl="7" w:tplc="041A0003" w:tentative="1">
      <w:start w:val="1"/>
      <w:numFmt w:val="lowerLetter"/>
      <w:lvlText w:val="%8."/>
      <w:lvlJc w:val="left"/>
      <w:pPr>
        <w:ind w:left="5835" w:hanging="360"/>
      </w:pPr>
    </w:lvl>
    <w:lvl w:ilvl="8" w:tplc="041A0005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4" w15:restartNumberingAfterBreak="0">
    <w:nsid w:val="7AFC57D3"/>
    <w:multiLevelType w:val="hybridMultilevel"/>
    <w:tmpl w:val="07940A1E"/>
    <w:lvl w:ilvl="0" w:tplc="95904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9667378">
    <w:abstractNumId w:val="1"/>
  </w:num>
  <w:num w:numId="2" w16cid:durableId="1488281978">
    <w:abstractNumId w:val="13"/>
  </w:num>
  <w:num w:numId="3" w16cid:durableId="1539465727">
    <w:abstractNumId w:val="2"/>
  </w:num>
  <w:num w:numId="4" w16cid:durableId="1008140967">
    <w:abstractNumId w:val="8"/>
  </w:num>
  <w:num w:numId="5" w16cid:durableId="1586694531">
    <w:abstractNumId w:val="4"/>
  </w:num>
  <w:num w:numId="6" w16cid:durableId="281619993">
    <w:abstractNumId w:val="9"/>
  </w:num>
  <w:num w:numId="7" w16cid:durableId="1130519095">
    <w:abstractNumId w:val="10"/>
  </w:num>
  <w:num w:numId="8" w16cid:durableId="728960980">
    <w:abstractNumId w:val="0"/>
  </w:num>
  <w:num w:numId="9" w16cid:durableId="1401637980">
    <w:abstractNumId w:val="3"/>
  </w:num>
  <w:num w:numId="10" w16cid:durableId="2087918645">
    <w:abstractNumId w:val="11"/>
  </w:num>
  <w:num w:numId="11" w16cid:durableId="92435912">
    <w:abstractNumId w:val="12"/>
  </w:num>
  <w:num w:numId="12" w16cid:durableId="1263874495">
    <w:abstractNumId w:val="6"/>
  </w:num>
  <w:num w:numId="13" w16cid:durableId="441144443">
    <w:abstractNumId w:val="7"/>
  </w:num>
  <w:num w:numId="14" w16cid:durableId="857163524">
    <w:abstractNumId w:val="14"/>
  </w:num>
  <w:num w:numId="15" w16cid:durableId="126904707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A63"/>
    <w:rsid w:val="0000256D"/>
    <w:rsid w:val="00003E19"/>
    <w:rsid w:val="0000648A"/>
    <w:rsid w:val="00014087"/>
    <w:rsid w:val="00014F9A"/>
    <w:rsid w:val="00017128"/>
    <w:rsid w:val="00017DDF"/>
    <w:rsid w:val="00023CFE"/>
    <w:rsid w:val="00024CF5"/>
    <w:rsid w:val="000305B5"/>
    <w:rsid w:val="00043A82"/>
    <w:rsid w:val="0005229C"/>
    <w:rsid w:val="000619C1"/>
    <w:rsid w:val="000706C5"/>
    <w:rsid w:val="00076E60"/>
    <w:rsid w:val="000820A7"/>
    <w:rsid w:val="000821FF"/>
    <w:rsid w:val="00083916"/>
    <w:rsid w:val="000870EB"/>
    <w:rsid w:val="000977E6"/>
    <w:rsid w:val="000B55C2"/>
    <w:rsid w:val="000B623E"/>
    <w:rsid w:val="000C00ED"/>
    <w:rsid w:val="000C3E0F"/>
    <w:rsid w:val="000D530D"/>
    <w:rsid w:val="000D601C"/>
    <w:rsid w:val="000D6E72"/>
    <w:rsid w:val="000F0107"/>
    <w:rsid w:val="000F5750"/>
    <w:rsid w:val="00101414"/>
    <w:rsid w:val="001022F3"/>
    <w:rsid w:val="00114592"/>
    <w:rsid w:val="00122DFD"/>
    <w:rsid w:val="00135FB4"/>
    <w:rsid w:val="001373E8"/>
    <w:rsid w:val="00146BB8"/>
    <w:rsid w:val="00155770"/>
    <w:rsid w:val="00155AA0"/>
    <w:rsid w:val="00161291"/>
    <w:rsid w:val="00164E4E"/>
    <w:rsid w:val="00171B12"/>
    <w:rsid w:val="001769A6"/>
    <w:rsid w:val="00183FF8"/>
    <w:rsid w:val="001845A9"/>
    <w:rsid w:val="00196C20"/>
    <w:rsid w:val="001A4B1C"/>
    <w:rsid w:val="001B6D7C"/>
    <w:rsid w:val="001B6F84"/>
    <w:rsid w:val="001D37E6"/>
    <w:rsid w:val="001F187D"/>
    <w:rsid w:val="001F33B4"/>
    <w:rsid w:val="001F44A9"/>
    <w:rsid w:val="001F76BD"/>
    <w:rsid w:val="00210243"/>
    <w:rsid w:val="00210FB8"/>
    <w:rsid w:val="00226626"/>
    <w:rsid w:val="002301A9"/>
    <w:rsid w:val="00234746"/>
    <w:rsid w:val="00235D2F"/>
    <w:rsid w:val="00237989"/>
    <w:rsid w:val="002531E4"/>
    <w:rsid w:val="0025707B"/>
    <w:rsid w:val="00281F12"/>
    <w:rsid w:val="002A4735"/>
    <w:rsid w:val="002C215D"/>
    <w:rsid w:val="002C2764"/>
    <w:rsid w:val="002C5787"/>
    <w:rsid w:val="002F1A2D"/>
    <w:rsid w:val="00302DE6"/>
    <w:rsid w:val="00303F45"/>
    <w:rsid w:val="00304206"/>
    <w:rsid w:val="003154C4"/>
    <w:rsid w:val="003322E6"/>
    <w:rsid w:val="00354355"/>
    <w:rsid w:val="00354BE4"/>
    <w:rsid w:val="00365F69"/>
    <w:rsid w:val="00367939"/>
    <w:rsid w:val="00370531"/>
    <w:rsid w:val="0037299A"/>
    <w:rsid w:val="00373B2D"/>
    <w:rsid w:val="0038433E"/>
    <w:rsid w:val="00385CDB"/>
    <w:rsid w:val="00387220"/>
    <w:rsid w:val="00390C32"/>
    <w:rsid w:val="003A1C1D"/>
    <w:rsid w:val="003B00D8"/>
    <w:rsid w:val="003B1DCC"/>
    <w:rsid w:val="003B69B6"/>
    <w:rsid w:val="003C05FA"/>
    <w:rsid w:val="003D3E57"/>
    <w:rsid w:val="003D469F"/>
    <w:rsid w:val="003E1407"/>
    <w:rsid w:val="003F1763"/>
    <w:rsid w:val="003F1AA1"/>
    <w:rsid w:val="003F49C0"/>
    <w:rsid w:val="003F5831"/>
    <w:rsid w:val="00433897"/>
    <w:rsid w:val="004756B5"/>
    <w:rsid w:val="0049029D"/>
    <w:rsid w:val="004A1566"/>
    <w:rsid w:val="004C74AF"/>
    <w:rsid w:val="004E10AA"/>
    <w:rsid w:val="004E44A5"/>
    <w:rsid w:val="004F2A4A"/>
    <w:rsid w:val="005072DB"/>
    <w:rsid w:val="00514C2D"/>
    <w:rsid w:val="00517526"/>
    <w:rsid w:val="005342D1"/>
    <w:rsid w:val="00534432"/>
    <w:rsid w:val="00540A9A"/>
    <w:rsid w:val="005424B0"/>
    <w:rsid w:val="0054627D"/>
    <w:rsid w:val="00552552"/>
    <w:rsid w:val="00553639"/>
    <w:rsid w:val="005573A3"/>
    <w:rsid w:val="00557E34"/>
    <w:rsid w:val="00563F7D"/>
    <w:rsid w:val="00581F64"/>
    <w:rsid w:val="005820A0"/>
    <w:rsid w:val="00586422"/>
    <w:rsid w:val="005923FB"/>
    <w:rsid w:val="005965D3"/>
    <w:rsid w:val="005C0D1D"/>
    <w:rsid w:val="005C7539"/>
    <w:rsid w:val="005C7CBB"/>
    <w:rsid w:val="005D3623"/>
    <w:rsid w:val="005D74FA"/>
    <w:rsid w:val="005F12CA"/>
    <w:rsid w:val="00616868"/>
    <w:rsid w:val="00633847"/>
    <w:rsid w:val="00663185"/>
    <w:rsid w:val="0066500A"/>
    <w:rsid w:val="0067082D"/>
    <w:rsid w:val="00670D58"/>
    <w:rsid w:val="00671367"/>
    <w:rsid w:val="0069154C"/>
    <w:rsid w:val="00694062"/>
    <w:rsid w:val="006A03DE"/>
    <w:rsid w:val="006B11D7"/>
    <w:rsid w:val="006B5FE4"/>
    <w:rsid w:val="006C6AE8"/>
    <w:rsid w:val="006D6659"/>
    <w:rsid w:val="006E1676"/>
    <w:rsid w:val="007069F8"/>
    <w:rsid w:val="0071016A"/>
    <w:rsid w:val="007239FB"/>
    <w:rsid w:val="00725B8E"/>
    <w:rsid w:val="00727C5A"/>
    <w:rsid w:val="007429FB"/>
    <w:rsid w:val="00754DAC"/>
    <w:rsid w:val="007641B2"/>
    <w:rsid w:val="007647BB"/>
    <w:rsid w:val="007725DE"/>
    <w:rsid w:val="00776613"/>
    <w:rsid w:val="0078236B"/>
    <w:rsid w:val="0078510A"/>
    <w:rsid w:val="00792541"/>
    <w:rsid w:val="007A64A1"/>
    <w:rsid w:val="007A7435"/>
    <w:rsid w:val="007E2CAE"/>
    <w:rsid w:val="007F6357"/>
    <w:rsid w:val="00800E16"/>
    <w:rsid w:val="00806E0E"/>
    <w:rsid w:val="008268D8"/>
    <w:rsid w:val="008401EA"/>
    <w:rsid w:val="008438DF"/>
    <w:rsid w:val="00851991"/>
    <w:rsid w:val="0085626B"/>
    <w:rsid w:val="008655BF"/>
    <w:rsid w:val="00870835"/>
    <w:rsid w:val="00875282"/>
    <w:rsid w:val="0087630B"/>
    <w:rsid w:val="00883D0E"/>
    <w:rsid w:val="00885E9E"/>
    <w:rsid w:val="008935A2"/>
    <w:rsid w:val="00894885"/>
    <w:rsid w:val="00895A33"/>
    <w:rsid w:val="008A036C"/>
    <w:rsid w:val="008A1052"/>
    <w:rsid w:val="008A18A1"/>
    <w:rsid w:val="008A4141"/>
    <w:rsid w:val="008B07B1"/>
    <w:rsid w:val="008D0904"/>
    <w:rsid w:val="008E3980"/>
    <w:rsid w:val="008E4086"/>
    <w:rsid w:val="008F4DD5"/>
    <w:rsid w:val="008F63FE"/>
    <w:rsid w:val="008F73BD"/>
    <w:rsid w:val="00902FF5"/>
    <w:rsid w:val="009035A7"/>
    <w:rsid w:val="00910075"/>
    <w:rsid w:val="009266B8"/>
    <w:rsid w:val="00927AD8"/>
    <w:rsid w:val="0093129E"/>
    <w:rsid w:val="0096426E"/>
    <w:rsid w:val="00973BF3"/>
    <w:rsid w:val="00990000"/>
    <w:rsid w:val="00997579"/>
    <w:rsid w:val="009A0D44"/>
    <w:rsid w:val="009C658B"/>
    <w:rsid w:val="009C6D8E"/>
    <w:rsid w:val="009C78AA"/>
    <w:rsid w:val="009D1457"/>
    <w:rsid w:val="009E08CB"/>
    <w:rsid w:val="009E0BD9"/>
    <w:rsid w:val="009E4313"/>
    <w:rsid w:val="009E6713"/>
    <w:rsid w:val="009E7185"/>
    <w:rsid w:val="009F268C"/>
    <w:rsid w:val="009F39E9"/>
    <w:rsid w:val="00A1372B"/>
    <w:rsid w:val="00A15454"/>
    <w:rsid w:val="00A26282"/>
    <w:rsid w:val="00A266D4"/>
    <w:rsid w:val="00A54D73"/>
    <w:rsid w:val="00A759B5"/>
    <w:rsid w:val="00A87B18"/>
    <w:rsid w:val="00A95633"/>
    <w:rsid w:val="00A96225"/>
    <w:rsid w:val="00AA2D24"/>
    <w:rsid w:val="00AA48BE"/>
    <w:rsid w:val="00AA4FEA"/>
    <w:rsid w:val="00AB16FF"/>
    <w:rsid w:val="00AB66E9"/>
    <w:rsid w:val="00AD07DE"/>
    <w:rsid w:val="00AE0A78"/>
    <w:rsid w:val="00AF221A"/>
    <w:rsid w:val="00AF2F60"/>
    <w:rsid w:val="00AF61DB"/>
    <w:rsid w:val="00B01C86"/>
    <w:rsid w:val="00B23F08"/>
    <w:rsid w:val="00B27DAD"/>
    <w:rsid w:val="00B502BD"/>
    <w:rsid w:val="00B8794D"/>
    <w:rsid w:val="00B95386"/>
    <w:rsid w:val="00BA5084"/>
    <w:rsid w:val="00BA5E0C"/>
    <w:rsid w:val="00BA6523"/>
    <w:rsid w:val="00BB6606"/>
    <w:rsid w:val="00BB7979"/>
    <w:rsid w:val="00BC179F"/>
    <w:rsid w:val="00BD11B1"/>
    <w:rsid w:val="00BD573C"/>
    <w:rsid w:val="00BE0289"/>
    <w:rsid w:val="00BE043F"/>
    <w:rsid w:val="00BF352C"/>
    <w:rsid w:val="00BF410F"/>
    <w:rsid w:val="00BF6E68"/>
    <w:rsid w:val="00C00368"/>
    <w:rsid w:val="00C0050C"/>
    <w:rsid w:val="00C16467"/>
    <w:rsid w:val="00C22EC7"/>
    <w:rsid w:val="00C23B30"/>
    <w:rsid w:val="00C370F1"/>
    <w:rsid w:val="00C40780"/>
    <w:rsid w:val="00C41293"/>
    <w:rsid w:val="00C42015"/>
    <w:rsid w:val="00C42904"/>
    <w:rsid w:val="00C52FFF"/>
    <w:rsid w:val="00C67BF4"/>
    <w:rsid w:val="00C704F7"/>
    <w:rsid w:val="00C770E3"/>
    <w:rsid w:val="00C77C54"/>
    <w:rsid w:val="00C80D6E"/>
    <w:rsid w:val="00C909FC"/>
    <w:rsid w:val="00C93F6B"/>
    <w:rsid w:val="00CB07B7"/>
    <w:rsid w:val="00CB22E3"/>
    <w:rsid w:val="00CB4212"/>
    <w:rsid w:val="00CC5226"/>
    <w:rsid w:val="00CD1837"/>
    <w:rsid w:val="00CD3582"/>
    <w:rsid w:val="00CD66A9"/>
    <w:rsid w:val="00CE10EE"/>
    <w:rsid w:val="00CE1105"/>
    <w:rsid w:val="00CE7E1E"/>
    <w:rsid w:val="00D03B4C"/>
    <w:rsid w:val="00D0683A"/>
    <w:rsid w:val="00D153D6"/>
    <w:rsid w:val="00D31F45"/>
    <w:rsid w:val="00D3297F"/>
    <w:rsid w:val="00D41DDC"/>
    <w:rsid w:val="00D460A6"/>
    <w:rsid w:val="00D51030"/>
    <w:rsid w:val="00D561B1"/>
    <w:rsid w:val="00D7477C"/>
    <w:rsid w:val="00D77978"/>
    <w:rsid w:val="00D855B0"/>
    <w:rsid w:val="00DA61AB"/>
    <w:rsid w:val="00DB0A56"/>
    <w:rsid w:val="00DB0B1F"/>
    <w:rsid w:val="00DB6594"/>
    <w:rsid w:val="00DC348F"/>
    <w:rsid w:val="00DD1E2F"/>
    <w:rsid w:val="00DF2C8A"/>
    <w:rsid w:val="00DF3A63"/>
    <w:rsid w:val="00E05847"/>
    <w:rsid w:val="00E14516"/>
    <w:rsid w:val="00E150BB"/>
    <w:rsid w:val="00E15A33"/>
    <w:rsid w:val="00E16EE7"/>
    <w:rsid w:val="00E225B4"/>
    <w:rsid w:val="00E23106"/>
    <w:rsid w:val="00E2417A"/>
    <w:rsid w:val="00E34147"/>
    <w:rsid w:val="00E45299"/>
    <w:rsid w:val="00E82469"/>
    <w:rsid w:val="00EA4F8D"/>
    <w:rsid w:val="00EA5E96"/>
    <w:rsid w:val="00EC4917"/>
    <w:rsid w:val="00EC6904"/>
    <w:rsid w:val="00ED3281"/>
    <w:rsid w:val="00EE4BA0"/>
    <w:rsid w:val="00EE6F7C"/>
    <w:rsid w:val="00EF2FC0"/>
    <w:rsid w:val="00F01C8D"/>
    <w:rsid w:val="00F0210B"/>
    <w:rsid w:val="00F03E86"/>
    <w:rsid w:val="00F05B1A"/>
    <w:rsid w:val="00F07ACE"/>
    <w:rsid w:val="00F15F21"/>
    <w:rsid w:val="00F16311"/>
    <w:rsid w:val="00F26C70"/>
    <w:rsid w:val="00F339F2"/>
    <w:rsid w:val="00F34032"/>
    <w:rsid w:val="00F37563"/>
    <w:rsid w:val="00F4137D"/>
    <w:rsid w:val="00F43EC5"/>
    <w:rsid w:val="00F45BD2"/>
    <w:rsid w:val="00F466B6"/>
    <w:rsid w:val="00F7473F"/>
    <w:rsid w:val="00F74C98"/>
    <w:rsid w:val="00F93CAD"/>
    <w:rsid w:val="00F97A01"/>
    <w:rsid w:val="00FA3524"/>
    <w:rsid w:val="00FC586B"/>
    <w:rsid w:val="00FD1D0E"/>
    <w:rsid w:val="00FD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5D7E41"/>
  <w15:docId w15:val="{DA1D4928-F572-4191-B311-4ABDF157A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iPriority="0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66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Naslov1">
    <w:name w:val="heading 1"/>
    <w:basedOn w:val="Normal"/>
    <w:next w:val="Normal"/>
    <w:link w:val="Naslov1Char"/>
    <w:qFormat/>
    <w:rsid w:val="0022662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slov2">
    <w:name w:val="heading 2"/>
    <w:basedOn w:val="Normal"/>
    <w:next w:val="Tijeloteksta"/>
    <w:link w:val="Naslov2Char"/>
    <w:uiPriority w:val="9"/>
    <w:qFormat/>
    <w:rsid w:val="00226626"/>
    <w:pPr>
      <w:keepNext/>
      <w:keepLines/>
      <w:tabs>
        <w:tab w:val="num" w:pos="1440"/>
      </w:tabs>
      <w:spacing w:before="220" w:line="220" w:lineRule="atLeast"/>
      <w:ind w:right="-360"/>
      <w:outlineLvl w:val="1"/>
    </w:pPr>
    <w:rPr>
      <w:rFonts w:ascii="Cambria" w:hAnsi="Cambria"/>
      <w:b/>
      <w:bCs/>
      <w:i/>
      <w:iCs/>
      <w:sz w:val="28"/>
      <w:szCs w:val="28"/>
      <w:lang w:val="en-US" w:eastAsia="en-US"/>
    </w:rPr>
  </w:style>
  <w:style w:type="paragraph" w:styleId="Naslov3">
    <w:name w:val="heading 3"/>
    <w:basedOn w:val="Normal"/>
    <w:next w:val="Normal"/>
    <w:link w:val="Naslov3Char"/>
    <w:qFormat/>
    <w:rsid w:val="00226626"/>
    <w:pPr>
      <w:keepNext/>
      <w:jc w:val="both"/>
      <w:outlineLvl w:val="2"/>
    </w:pPr>
    <w:rPr>
      <w:rFonts w:ascii="Tahoma" w:hAnsi="Tahoma" w:cs="Tahoma"/>
      <w:b/>
      <w:bCs/>
      <w:sz w:val="22"/>
      <w:szCs w:val="22"/>
      <w:lang w:val="en-GB" w:eastAsia="en-US"/>
    </w:rPr>
  </w:style>
  <w:style w:type="paragraph" w:styleId="Naslov4">
    <w:name w:val="heading 4"/>
    <w:basedOn w:val="Normal"/>
    <w:next w:val="Tijeloteksta"/>
    <w:link w:val="Naslov4Char"/>
    <w:qFormat/>
    <w:rsid w:val="00226626"/>
    <w:pPr>
      <w:keepNext/>
      <w:keepLines/>
      <w:tabs>
        <w:tab w:val="num" w:pos="864"/>
      </w:tabs>
      <w:spacing w:after="220" w:line="220" w:lineRule="atLeast"/>
      <w:ind w:left="864" w:right="-360" w:hanging="144"/>
      <w:outlineLvl w:val="3"/>
    </w:pPr>
    <w:rPr>
      <w:rFonts w:ascii="Calibri" w:hAnsi="Calibri"/>
      <w:b/>
      <w:bCs/>
      <w:sz w:val="28"/>
      <w:szCs w:val="28"/>
      <w:lang w:val="en-US" w:eastAsia="en-US"/>
    </w:rPr>
  </w:style>
  <w:style w:type="paragraph" w:styleId="Naslov5">
    <w:name w:val="heading 5"/>
    <w:basedOn w:val="Normal"/>
    <w:next w:val="Tijeloteksta"/>
    <w:link w:val="Naslov5Char"/>
    <w:qFormat/>
    <w:rsid w:val="00226626"/>
    <w:pPr>
      <w:keepNext/>
      <w:keepLines/>
      <w:tabs>
        <w:tab w:val="num" w:pos="1142"/>
      </w:tabs>
      <w:spacing w:line="220" w:lineRule="atLeast"/>
      <w:ind w:left="1142" w:right="-360" w:hanging="432"/>
      <w:outlineLvl w:val="4"/>
    </w:pPr>
    <w:rPr>
      <w:rFonts w:ascii="Calibri" w:hAnsi="Calibri"/>
      <w:b/>
      <w:bCs/>
      <w:i/>
      <w:iCs/>
      <w:sz w:val="26"/>
      <w:szCs w:val="26"/>
      <w:lang w:val="en-US" w:eastAsia="en-US"/>
    </w:rPr>
  </w:style>
  <w:style w:type="paragraph" w:styleId="Naslov6">
    <w:name w:val="heading 6"/>
    <w:basedOn w:val="Normal"/>
    <w:next w:val="Normal"/>
    <w:link w:val="Naslov6Char"/>
    <w:qFormat/>
    <w:rsid w:val="00226626"/>
    <w:pPr>
      <w:tabs>
        <w:tab w:val="num" w:pos="1152"/>
      </w:tabs>
      <w:spacing w:before="240" w:after="60"/>
      <w:ind w:left="1152" w:right="-360" w:hanging="432"/>
      <w:outlineLvl w:val="5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226626"/>
    <w:rPr>
      <w:rFonts w:ascii="Arial" w:eastAsia="Times New Roman" w:hAnsi="Arial" w:cs="Arial"/>
      <w:b/>
      <w:bCs/>
      <w:kern w:val="32"/>
      <w:sz w:val="32"/>
      <w:szCs w:val="32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226626"/>
    <w:rPr>
      <w:rFonts w:ascii="Cambria" w:eastAsia="Times New Roman" w:hAnsi="Cambria" w:cs="Times New Roman"/>
      <w:b/>
      <w:bCs/>
      <w:i/>
      <w:iCs/>
      <w:sz w:val="28"/>
      <w:szCs w:val="28"/>
      <w:lang w:val="en-US"/>
    </w:rPr>
  </w:style>
  <w:style w:type="character" w:customStyle="1" w:styleId="Naslov3Char">
    <w:name w:val="Naslov 3 Char"/>
    <w:basedOn w:val="Zadanifontodlomka"/>
    <w:link w:val="Naslov3"/>
    <w:rsid w:val="00226626"/>
    <w:rPr>
      <w:rFonts w:ascii="Tahoma" w:eastAsia="Times New Roman" w:hAnsi="Tahoma" w:cs="Tahoma"/>
      <w:b/>
      <w:bCs/>
      <w:lang w:val="en-GB"/>
    </w:rPr>
  </w:style>
  <w:style w:type="character" w:customStyle="1" w:styleId="Naslov4Char">
    <w:name w:val="Naslov 4 Char"/>
    <w:basedOn w:val="Zadanifontodlomka"/>
    <w:link w:val="Naslov4"/>
    <w:rsid w:val="00226626"/>
    <w:rPr>
      <w:rFonts w:ascii="Calibri" w:eastAsia="Times New Roman" w:hAnsi="Calibri" w:cs="Times New Roman"/>
      <w:b/>
      <w:bCs/>
      <w:sz w:val="28"/>
      <w:szCs w:val="28"/>
      <w:lang w:val="en-US"/>
    </w:rPr>
  </w:style>
  <w:style w:type="character" w:customStyle="1" w:styleId="Naslov5Char">
    <w:name w:val="Naslov 5 Char"/>
    <w:basedOn w:val="Zadanifontodlomka"/>
    <w:link w:val="Naslov5"/>
    <w:rsid w:val="00226626"/>
    <w:rPr>
      <w:rFonts w:ascii="Calibri" w:eastAsia="Times New Roman" w:hAnsi="Calibri" w:cs="Times New Roman"/>
      <w:b/>
      <w:bCs/>
      <w:i/>
      <w:iCs/>
      <w:sz w:val="26"/>
      <w:szCs w:val="26"/>
      <w:lang w:val="en-US"/>
    </w:rPr>
  </w:style>
  <w:style w:type="character" w:customStyle="1" w:styleId="Naslov6Char">
    <w:name w:val="Naslov 6 Char"/>
    <w:basedOn w:val="Zadanifontodlomka"/>
    <w:link w:val="Naslov6"/>
    <w:rsid w:val="00226626"/>
    <w:rPr>
      <w:rFonts w:ascii="Calibri" w:eastAsia="Times New Roman" w:hAnsi="Calibri" w:cs="Times New Roman"/>
      <w:b/>
      <w:bCs/>
      <w:lang w:val="en-US"/>
    </w:rPr>
  </w:style>
  <w:style w:type="character" w:customStyle="1" w:styleId="Style12pt">
    <w:name w:val="Style 12 pt"/>
    <w:rsid w:val="00226626"/>
    <w:rPr>
      <w:rFonts w:cs="Times New Roman"/>
      <w:sz w:val="24"/>
      <w:szCs w:val="24"/>
      <w:vertAlign w:val="baseline"/>
    </w:rPr>
  </w:style>
  <w:style w:type="paragraph" w:styleId="Odlomakpopisa">
    <w:name w:val="List Paragraph"/>
    <w:basedOn w:val="Normal"/>
    <w:uiPriority w:val="34"/>
    <w:qFormat/>
    <w:rsid w:val="00226626"/>
    <w:pPr>
      <w:ind w:left="720"/>
      <w:contextualSpacing/>
    </w:pPr>
    <w:rPr>
      <w:sz w:val="20"/>
      <w:szCs w:val="20"/>
      <w:lang w:eastAsia="en-US"/>
    </w:rPr>
  </w:style>
  <w:style w:type="paragraph" w:styleId="Tijeloteksta3">
    <w:name w:val="Body Text 3"/>
    <w:basedOn w:val="Normal"/>
    <w:link w:val="Tijeloteksta3Char"/>
    <w:rsid w:val="00226626"/>
    <w:pPr>
      <w:jc w:val="both"/>
    </w:pPr>
    <w:rPr>
      <w:sz w:val="32"/>
      <w:szCs w:val="20"/>
    </w:rPr>
  </w:style>
  <w:style w:type="character" w:customStyle="1" w:styleId="Tijeloteksta3Char">
    <w:name w:val="Tijelo teksta 3 Char"/>
    <w:basedOn w:val="Zadanifontodlomka"/>
    <w:link w:val="Tijeloteksta3"/>
    <w:rsid w:val="00226626"/>
    <w:rPr>
      <w:rFonts w:ascii="Times New Roman" w:eastAsia="Times New Roman" w:hAnsi="Times New Roman" w:cs="Times New Roman"/>
      <w:sz w:val="32"/>
      <w:szCs w:val="20"/>
      <w:lang w:eastAsia="hr-HR"/>
    </w:rPr>
  </w:style>
  <w:style w:type="character" w:styleId="Hiperveza">
    <w:name w:val="Hyperlink"/>
    <w:basedOn w:val="Zadanifontodlomka"/>
    <w:uiPriority w:val="99"/>
    <w:unhideWhenUsed/>
    <w:rsid w:val="00226626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unhideWhenUsed/>
    <w:rsid w:val="00226626"/>
    <w:rPr>
      <w:color w:val="800080"/>
      <w:u w:val="single"/>
    </w:rPr>
  </w:style>
  <w:style w:type="paragraph" w:customStyle="1" w:styleId="xl66">
    <w:name w:val="xl66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7">
    <w:name w:val="xl67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8">
    <w:name w:val="xl68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69">
    <w:name w:val="xl69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0">
    <w:name w:val="xl70"/>
    <w:basedOn w:val="Normal"/>
    <w:rsid w:val="00226626"/>
    <w:pPr>
      <w:shd w:val="clear" w:color="696969" w:fill="69696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1">
    <w:name w:val="xl71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2">
    <w:name w:val="xl72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3">
    <w:name w:val="xl73"/>
    <w:basedOn w:val="Normal"/>
    <w:rsid w:val="00226626"/>
    <w:pPr>
      <w:shd w:val="clear" w:color="000080" w:fill="00008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4">
    <w:name w:val="xl74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5">
    <w:name w:val="xl75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6">
    <w:name w:val="xl76"/>
    <w:basedOn w:val="Normal"/>
    <w:rsid w:val="00226626"/>
    <w:pPr>
      <w:shd w:val="clear" w:color="1C1CFF" w:fill="1C1C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7">
    <w:name w:val="xl77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8">
    <w:name w:val="xl78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9">
    <w:name w:val="xl79"/>
    <w:basedOn w:val="Normal"/>
    <w:rsid w:val="00226626"/>
    <w:pPr>
      <w:shd w:val="clear" w:color="5353FF" w:fill="5353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80">
    <w:name w:val="xl80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1">
    <w:name w:val="xl81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2">
    <w:name w:val="xl82"/>
    <w:basedOn w:val="Normal"/>
    <w:rsid w:val="00226626"/>
    <w:pPr>
      <w:shd w:val="clear" w:color="C1C1FF" w:fill="C1C1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3">
    <w:name w:val="xl83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4">
    <w:name w:val="xl84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5">
    <w:name w:val="xl85"/>
    <w:basedOn w:val="Normal"/>
    <w:rsid w:val="00226626"/>
    <w:pPr>
      <w:shd w:val="clear" w:color="D2D2FF" w:fill="D2D2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6">
    <w:name w:val="xl86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7">
    <w:name w:val="xl87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8">
    <w:name w:val="xl88"/>
    <w:basedOn w:val="Normal"/>
    <w:rsid w:val="00226626"/>
    <w:pPr>
      <w:shd w:val="clear" w:color="DDEEFF" w:fill="DDEE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9">
    <w:name w:val="xl89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0">
    <w:name w:val="xl90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1">
    <w:name w:val="xl91"/>
    <w:basedOn w:val="Normal"/>
    <w:rsid w:val="00226626"/>
    <w:pPr>
      <w:shd w:val="clear" w:color="FFF5B0" w:fill="FFF5B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2">
    <w:name w:val="xl92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3">
    <w:name w:val="xl93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4">
    <w:name w:val="xl94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5">
    <w:name w:val="xl95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6">
    <w:name w:val="xl96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7">
    <w:name w:val="xl97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4">
    <w:name w:val="xl64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5">
    <w:name w:val="xl65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styleId="Podnoje">
    <w:name w:val="footer"/>
    <w:basedOn w:val="Normal"/>
    <w:link w:val="PodnojeChar"/>
    <w:uiPriority w:val="99"/>
    <w:rsid w:val="00226626"/>
    <w:pPr>
      <w:tabs>
        <w:tab w:val="right" w:pos="6840"/>
      </w:tabs>
      <w:spacing w:line="220" w:lineRule="atLeast"/>
      <w:ind w:right="-360"/>
    </w:pPr>
    <w:rPr>
      <w:sz w:val="20"/>
      <w:szCs w:val="20"/>
      <w:lang w:val="en-US" w:eastAsia="en-US"/>
    </w:rPr>
  </w:style>
  <w:style w:type="character" w:customStyle="1" w:styleId="PodnojeChar">
    <w:name w:val="Podnožje Char"/>
    <w:basedOn w:val="Zadanifontodlomka"/>
    <w:link w:val="Podnoje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Brojstranice">
    <w:name w:val="page number"/>
    <w:rsid w:val="00226626"/>
    <w:rPr>
      <w:rFonts w:ascii="Arial" w:hAnsi="Arial" w:cs="Arial"/>
      <w:b/>
      <w:bCs/>
      <w:sz w:val="18"/>
      <w:szCs w:val="18"/>
    </w:rPr>
  </w:style>
  <w:style w:type="table" w:styleId="Reetkatablice">
    <w:name w:val="Table Grid"/>
    <w:basedOn w:val="Obinatablica"/>
    <w:rsid w:val="0022662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">
    <w:name w:val="Bez popisa1"/>
    <w:next w:val="Bezpopisa"/>
    <w:uiPriority w:val="99"/>
    <w:semiHidden/>
    <w:unhideWhenUsed/>
    <w:rsid w:val="00226626"/>
  </w:style>
  <w:style w:type="paragraph" w:styleId="Opisslike">
    <w:name w:val="caption"/>
    <w:basedOn w:val="Normal"/>
    <w:next w:val="Normal"/>
    <w:uiPriority w:val="35"/>
    <w:qFormat/>
    <w:rsid w:val="00226626"/>
    <w:pPr>
      <w:spacing w:after="200"/>
    </w:pPr>
    <w:rPr>
      <w:b/>
      <w:bCs/>
      <w:color w:val="4F81BD"/>
      <w:sz w:val="18"/>
      <w:szCs w:val="18"/>
      <w:lang w:eastAsia="en-US"/>
    </w:rPr>
  </w:style>
  <w:style w:type="paragraph" w:styleId="Tekstbalonia">
    <w:name w:val="Balloon Text"/>
    <w:basedOn w:val="Normal"/>
    <w:link w:val="TekstbaloniaChar"/>
    <w:uiPriority w:val="99"/>
    <w:unhideWhenUsed/>
    <w:rsid w:val="00226626"/>
    <w:rPr>
      <w:rFonts w:ascii="Tahoma" w:hAnsi="Tahoma"/>
      <w:sz w:val="16"/>
      <w:szCs w:val="16"/>
      <w:lang w:val="en-US"/>
    </w:rPr>
  </w:style>
  <w:style w:type="character" w:customStyle="1" w:styleId="TekstbaloniaChar">
    <w:name w:val="Tekst balončića Char"/>
    <w:basedOn w:val="Zadanifontodlomka"/>
    <w:link w:val="Tekstbalonia"/>
    <w:uiPriority w:val="99"/>
    <w:rsid w:val="00226626"/>
    <w:rPr>
      <w:rFonts w:ascii="Tahoma" w:eastAsia="Times New Roman" w:hAnsi="Tahoma" w:cs="Times New Roman"/>
      <w:sz w:val="16"/>
      <w:szCs w:val="16"/>
      <w:lang w:val="en-US" w:eastAsia="hr-HR"/>
    </w:rPr>
  </w:style>
  <w:style w:type="paragraph" w:customStyle="1" w:styleId="QuickFormat2">
    <w:name w:val="QuickFormat2"/>
    <w:rsid w:val="00226626"/>
    <w:pPr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QuickFormat3">
    <w:name w:val="QuickFormat3"/>
    <w:rsid w:val="00226626"/>
    <w:rPr>
      <w:sz w:val="20"/>
      <w:szCs w:val="20"/>
      <w:lang w:val="en-GB"/>
    </w:rPr>
  </w:style>
  <w:style w:type="paragraph" w:styleId="Tijeloteksta">
    <w:name w:val="Body Text"/>
    <w:basedOn w:val="Normal"/>
    <w:link w:val="TijelotekstaChar"/>
    <w:uiPriority w:val="99"/>
    <w:rsid w:val="00226626"/>
    <w:pPr>
      <w:spacing w:after="220" w:line="220" w:lineRule="atLeast"/>
      <w:ind w:right="-360"/>
    </w:pPr>
    <w:rPr>
      <w:sz w:val="20"/>
      <w:szCs w:val="20"/>
      <w:lang w:val="en-US" w:eastAsia="en-US"/>
    </w:rPr>
  </w:style>
  <w:style w:type="character" w:customStyle="1" w:styleId="TijelotekstaChar">
    <w:name w:val="Tijelo teksta Char"/>
    <w:basedOn w:val="Zadanifontodlomka"/>
    <w:link w:val="Tijeloteksta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ijeloteksta2">
    <w:name w:val="Body Text 2"/>
    <w:basedOn w:val="Normal"/>
    <w:link w:val="Tijeloteksta2Char"/>
    <w:uiPriority w:val="99"/>
    <w:rsid w:val="00226626"/>
    <w:pPr>
      <w:jc w:val="center"/>
    </w:pPr>
    <w:rPr>
      <w:sz w:val="20"/>
      <w:szCs w:val="20"/>
      <w:lang w:val="en-US" w:eastAsia="en-US"/>
    </w:rPr>
  </w:style>
  <w:style w:type="character" w:customStyle="1" w:styleId="Tijeloteksta2Char">
    <w:name w:val="Tijelo teksta 2 Char"/>
    <w:basedOn w:val="Zadanifontodlomka"/>
    <w:link w:val="Tijelotekst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Odlomakpopisa1">
    <w:name w:val="Odlomak popisa1"/>
    <w:basedOn w:val="Normal"/>
    <w:uiPriority w:val="99"/>
    <w:qFormat/>
    <w:rsid w:val="00226626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P1">
    <w:name w:val="P 1"/>
    <w:basedOn w:val="Normal"/>
    <w:uiPriority w:val="99"/>
    <w:rsid w:val="00226626"/>
    <w:pPr>
      <w:spacing w:before="120" w:after="120"/>
      <w:ind w:left="567"/>
      <w:jc w:val="both"/>
    </w:pPr>
    <w:rPr>
      <w:rFonts w:ascii="Arial" w:hAnsi="Arial" w:cs="Arial"/>
      <w:color w:val="000000"/>
      <w:sz w:val="20"/>
      <w:szCs w:val="20"/>
      <w:lang w:eastAsia="en-US"/>
    </w:rPr>
  </w:style>
  <w:style w:type="paragraph" w:styleId="Tijeloteksta-uvlaka2">
    <w:name w:val="Body Text Indent 2"/>
    <w:basedOn w:val="Normal"/>
    <w:link w:val="Tijeloteksta-uvlaka2Char"/>
    <w:uiPriority w:val="99"/>
    <w:rsid w:val="00226626"/>
    <w:pPr>
      <w:spacing w:after="120" w:line="480" w:lineRule="auto"/>
      <w:ind w:left="283"/>
    </w:pPr>
    <w:rPr>
      <w:sz w:val="20"/>
      <w:szCs w:val="20"/>
      <w:lang w:val="en-US"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Char">
    <w:name w:val="Char"/>
    <w:basedOn w:val="Normal"/>
    <w:uiPriority w:val="99"/>
    <w:rsid w:val="00226626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table" w:customStyle="1" w:styleId="Srednjipopis2-Isticanje11">
    <w:name w:val="Srednji popis 2 - Isticanje 1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StandardWeb">
    <w:name w:val="Normal (Web)"/>
    <w:basedOn w:val="Normal"/>
    <w:uiPriority w:val="99"/>
    <w:unhideWhenUsed/>
    <w:rsid w:val="00226626"/>
    <w:pPr>
      <w:spacing w:before="100" w:beforeAutospacing="1" w:after="100" w:afterAutospacing="1"/>
    </w:pPr>
  </w:style>
  <w:style w:type="character" w:styleId="Naglaeno">
    <w:name w:val="Strong"/>
    <w:uiPriority w:val="22"/>
    <w:qFormat/>
    <w:rsid w:val="00226626"/>
    <w:rPr>
      <w:b/>
      <w:bCs/>
    </w:rPr>
  </w:style>
  <w:style w:type="character" w:styleId="Istaknuto">
    <w:name w:val="Emphasis"/>
    <w:uiPriority w:val="20"/>
    <w:qFormat/>
    <w:rsid w:val="00226626"/>
    <w:rPr>
      <w:i/>
      <w:iCs/>
    </w:rPr>
  </w:style>
  <w:style w:type="paragraph" w:styleId="Zaglavlje">
    <w:name w:val="header"/>
    <w:basedOn w:val="Normal"/>
    <w:link w:val="ZaglavljeChar"/>
    <w:uiPriority w:val="99"/>
    <w:unhideWhenUsed/>
    <w:rsid w:val="00226626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ZaglavljeChar">
    <w:name w:val="Zaglavlje Char"/>
    <w:basedOn w:val="Zadanifontodlomka"/>
    <w:link w:val="Zaglavlje"/>
    <w:uiPriority w:val="99"/>
    <w:rsid w:val="00226626"/>
    <w:rPr>
      <w:rFonts w:ascii="Calibri" w:eastAsia="Calibri" w:hAnsi="Calibri" w:cs="Times New Roman"/>
      <w:lang w:val="en-US"/>
    </w:rPr>
  </w:style>
  <w:style w:type="table" w:styleId="Popisnatablica3">
    <w:name w:val="Table List 3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-9-8">
    <w:name w:val="t-9-8"/>
    <w:basedOn w:val="Normal"/>
    <w:uiPriority w:val="99"/>
    <w:rsid w:val="00226626"/>
    <w:pPr>
      <w:spacing w:before="100" w:beforeAutospacing="1" w:after="100" w:afterAutospacing="1"/>
    </w:pPr>
    <w:rPr>
      <w:rFonts w:eastAsia="Cambria"/>
    </w:rPr>
  </w:style>
  <w:style w:type="table" w:styleId="Reetkatablice1">
    <w:name w:val="Table Grid 1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DefaultParagraphFont1">
    <w:name w:val="Default Paragraph Font1"/>
    <w:rsid w:val="00226626"/>
  </w:style>
  <w:style w:type="paragraph" w:customStyle="1" w:styleId="Bezproreda1">
    <w:name w:val="Bez proreda1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table" w:customStyle="1" w:styleId="Svijetlatablicareetke1-isticanje21">
    <w:name w:val="Svijetla tablica rešetke 1 - isticanje 21"/>
    <w:basedOn w:val="Obinatablica"/>
    <w:uiPriority w:val="46"/>
    <w:rsid w:val="0022662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</w:tblPr>
    <w:tblStylePr w:type="firstRow">
      <w:rPr>
        <w:b/>
        <w:bCs/>
      </w:rPr>
      <w:tblPr/>
      <w:tcPr>
        <w:tcBorders>
          <w:bottom w:val="single" w:sz="12" w:space="0" w:color="C2D69B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ListParagraph1">
    <w:name w:val="List Paragraph1"/>
    <w:basedOn w:val="Normal"/>
    <w:uiPriority w:val="99"/>
    <w:rsid w:val="00226626"/>
    <w:pPr>
      <w:suppressAutoHyphens/>
    </w:pPr>
    <w:rPr>
      <w:rFonts w:eastAsia="Lucida Sans Unicode" w:cs="Mangal"/>
      <w:kern w:val="1"/>
      <w:lang w:eastAsia="hi-IN" w:bidi="hi-IN"/>
    </w:rPr>
  </w:style>
  <w:style w:type="table" w:styleId="Jednostavnatablica2">
    <w:name w:val="Table Simple 2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customStyle="1" w:styleId="xl63">
    <w:name w:val="xl63"/>
    <w:basedOn w:val="Normal"/>
    <w:rsid w:val="00226626"/>
    <w:pPr>
      <w:shd w:val="clear" w:color="000000" w:fill="C0C0C0"/>
      <w:spacing w:before="100" w:beforeAutospacing="1" w:after="100" w:afterAutospacing="1"/>
    </w:pPr>
    <w:rPr>
      <w:b/>
      <w:bCs/>
    </w:rPr>
  </w:style>
  <w:style w:type="table" w:styleId="Srednjipopis2-Isticanje1">
    <w:name w:val="Medium List 2 Accent 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Bezproreda">
    <w:name w:val="No Spacing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customStyle="1" w:styleId="font5">
    <w:name w:val="font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  <w:color w:val="000000"/>
      <w:sz w:val="16"/>
      <w:szCs w:val="16"/>
    </w:rPr>
  </w:style>
  <w:style w:type="paragraph" w:customStyle="1" w:styleId="xl98">
    <w:name w:val="xl98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99">
    <w:name w:val="xl99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0">
    <w:name w:val="xl10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1">
    <w:name w:val="xl101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2">
    <w:name w:val="xl102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3">
    <w:name w:val="xl103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4">
    <w:name w:val="xl10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5">
    <w:name w:val="xl10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6">
    <w:name w:val="xl10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07">
    <w:name w:val="xl10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8">
    <w:name w:val="xl108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9">
    <w:name w:val="xl109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0">
    <w:name w:val="xl110"/>
    <w:basedOn w:val="Normal"/>
    <w:uiPriority w:val="99"/>
    <w:rsid w:val="0022662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1">
    <w:name w:val="xl111"/>
    <w:basedOn w:val="Normal"/>
    <w:uiPriority w:val="99"/>
    <w:rsid w:val="0022662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2">
    <w:name w:val="xl112"/>
    <w:basedOn w:val="Normal"/>
    <w:uiPriority w:val="99"/>
    <w:rsid w:val="00226626"/>
    <w:pPr>
      <w:pBdr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13">
    <w:name w:val="xl113"/>
    <w:basedOn w:val="Normal"/>
    <w:uiPriority w:val="99"/>
    <w:rsid w:val="0022662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4">
    <w:name w:val="xl11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</w:rPr>
  </w:style>
  <w:style w:type="paragraph" w:customStyle="1" w:styleId="xl115">
    <w:name w:val="xl11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</w:rPr>
  </w:style>
  <w:style w:type="paragraph" w:customStyle="1" w:styleId="xl116">
    <w:name w:val="xl11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7">
    <w:name w:val="xl11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8">
    <w:name w:val="xl11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19">
    <w:name w:val="xl119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0">
    <w:name w:val="xl12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1">
    <w:name w:val="xl12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2">
    <w:name w:val="xl12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3">
    <w:name w:val="xl12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4">
    <w:name w:val="xl124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5">
    <w:name w:val="xl125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6">
    <w:name w:val="xl12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7">
    <w:name w:val="xl12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8">
    <w:name w:val="xl128"/>
    <w:basedOn w:val="Normal"/>
    <w:uiPriority w:val="99"/>
    <w:rsid w:val="00226626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9">
    <w:name w:val="xl129"/>
    <w:basedOn w:val="Normal"/>
    <w:uiPriority w:val="99"/>
    <w:rsid w:val="00226626"/>
    <w:pPr>
      <w:pBdr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0">
    <w:name w:val="xl13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1">
    <w:name w:val="xl13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2">
    <w:name w:val="xl13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3">
    <w:name w:val="xl13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4">
    <w:name w:val="xl134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35">
    <w:name w:val="xl13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6">
    <w:name w:val="xl13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7">
    <w:name w:val="xl13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8">
    <w:name w:val="xl13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39">
    <w:name w:val="xl13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0">
    <w:name w:val="xl14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1">
    <w:name w:val="xl14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2">
    <w:name w:val="xl14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3">
    <w:name w:val="xl143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4">
    <w:name w:val="xl14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5">
    <w:name w:val="xl14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6">
    <w:name w:val="xl14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7">
    <w:name w:val="xl14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8">
    <w:name w:val="xl14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9">
    <w:name w:val="xl14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0">
    <w:name w:val="xl15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1">
    <w:name w:val="xl15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2">
    <w:name w:val="xl15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3">
    <w:name w:val="xl153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4">
    <w:name w:val="xl15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5">
    <w:name w:val="xl15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6">
    <w:name w:val="xl15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7">
    <w:name w:val="xl15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8">
    <w:name w:val="xl15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59">
    <w:name w:val="xl15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0">
    <w:name w:val="xl16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1">
    <w:name w:val="xl16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2">
    <w:name w:val="xl16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3">
    <w:name w:val="xl16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4">
    <w:name w:val="xl16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5">
    <w:name w:val="xl165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6">
    <w:name w:val="xl16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7">
    <w:name w:val="xl16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8">
    <w:name w:val="xl16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9">
    <w:name w:val="xl16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0">
    <w:name w:val="xl17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1">
    <w:name w:val="xl171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72">
    <w:name w:val="xl172"/>
    <w:basedOn w:val="Normal"/>
    <w:uiPriority w:val="99"/>
    <w:rsid w:val="00226626"/>
    <w:pPr>
      <w:pBdr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3">
    <w:name w:val="xl17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4">
    <w:name w:val="xl174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5">
    <w:name w:val="xl175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6">
    <w:name w:val="xl17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7">
    <w:name w:val="xl17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8">
    <w:name w:val="xl17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9">
    <w:name w:val="xl179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80">
    <w:name w:val="xl18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1">
    <w:name w:val="xl181"/>
    <w:basedOn w:val="Normal"/>
    <w:uiPriority w:val="99"/>
    <w:rsid w:val="0022662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2">
    <w:name w:val="xl182"/>
    <w:basedOn w:val="Normal"/>
    <w:uiPriority w:val="99"/>
    <w:rsid w:val="0022662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3">
    <w:name w:val="xl183"/>
    <w:basedOn w:val="Normal"/>
    <w:uiPriority w:val="99"/>
    <w:rsid w:val="00226626"/>
    <w:pPr>
      <w:pBdr>
        <w:top w:val="single" w:sz="12" w:space="0" w:color="C9C9C9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84">
    <w:name w:val="xl184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5">
    <w:name w:val="xl18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E7E6E6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6">
    <w:name w:val="xl18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0000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7">
    <w:name w:val="xl18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table" w:customStyle="1" w:styleId="Svijetlatablicareetke11">
    <w:name w:val="Svijetla tablica rešetke 11"/>
    <w:basedOn w:val="Obinatablica"/>
    <w:uiPriority w:val="46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226626"/>
    <w:rPr>
      <w:sz w:val="20"/>
      <w:szCs w:val="20"/>
      <w:lang w:val="en-US" w:eastAsia="en-US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eferencakomentara">
    <w:name w:val="annotation reference"/>
    <w:uiPriority w:val="99"/>
    <w:semiHidden/>
    <w:unhideWhenUsed/>
    <w:rsid w:val="00226626"/>
    <w:rPr>
      <w:sz w:val="16"/>
      <w:szCs w:val="16"/>
    </w:rPr>
  </w:style>
  <w:style w:type="paragraph" w:customStyle="1" w:styleId="font6">
    <w:name w:val="font6"/>
    <w:basedOn w:val="Normal"/>
    <w:uiPriority w:val="99"/>
    <w:rsid w:val="00226626"/>
    <w:pPr>
      <w:spacing w:before="100" w:beforeAutospacing="1" w:after="100" w:afterAutospacing="1"/>
    </w:pPr>
    <w:rPr>
      <w:rFonts w:ascii="Arial" w:hAnsi="Arial" w:cs="Arial"/>
      <w:color w:val="000000"/>
      <w:sz w:val="18"/>
      <w:szCs w:val="18"/>
    </w:rPr>
  </w:style>
  <w:style w:type="paragraph" w:styleId="Tekstfusnote">
    <w:name w:val="footnote text"/>
    <w:basedOn w:val="Normal"/>
    <w:link w:val="TekstfusnoteChar"/>
    <w:uiPriority w:val="99"/>
    <w:semiHidden/>
    <w:unhideWhenUsed/>
    <w:rsid w:val="00226626"/>
    <w:rPr>
      <w:sz w:val="20"/>
      <w:szCs w:val="20"/>
      <w:lang w:eastAsia="en-US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226626"/>
    <w:rPr>
      <w:rFonts w:ascii="Times New Roman" w:eastAsia="Times New Roman" w:hAnsi="Times New Roman" w:cs="Times New Roman"/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226626"/>
    <w:rPr>
      <w:vertAlign w:val="superscript"/>
    </w:rPr>
  </w:style>
  <w:style w:type="character" w:customStyle="1" w:styleId="apple-converted-space">
    <w:name w:val="apple-converted-space"/>
    <w:basedOn w:val="Zadanifontodlomka"/>
    <w:rsid w:val="00226626"/>
  </w:style>
  <w:style w:type="paragraph" w:customStyle="1" w:styleId="Style16">
    <w:name w:val="Style16"/>
    <w:basedOn w:val="Normal"/>
    <w:uiPriority w:val="99"/>
    <w:rsid w:val="00226626"/>
    <w:pPr>
      <w:widowControl w:val="0"/>
      <w:autoSpaceDE w:val="0"/>
      <w:autoSpaceDN w:val="0"/>
      <w:adjustRightInd w:val="0"/>
      <w:spacing w:line="295" w:lineRule="exact"/>
      <w:jc w:val="both"/>
    </w:pPr>
    <w:rPr>
      <w:rFonts w:ascii="Cambria" w:eastAsia="Calibri" w:hAnsi="Cambria"/>
    </w:rPr>
  </w:style>
  <w:style w:type="numbering" w:customStyle="1" w:styleId="Bezpopisa2">
    <w:name w:val="Bez popisa2"/>
    <w:next w:val="Bezpopisa"/>
    <w:uiPriority w:val="99"/>
    <w:semiHidden/>
    <w:unhideWhenUsed/>
    <w:rsid w:val="00226626"/>
  </w:style>
  <w:style w:type="table" w:customStyle="1" w:styleId="Reetkatablice10">
    <w:name w:val="Rešetka tablice1"/>
    <w:basedOn w:val="Obinatablica"/>
    <w:next w:val="Reetkatablice"/>
    <w:uiPriority w:val="9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226626"/>
    <w:rPr>
      <w:b/>
      <w:bCs/>
      <w:lang w:val="hr-HR"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2266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numbering" w:customStyle="1" w:styleId="Bezpopisa3">
    <w:name w:val="Bez popisa3"/>
    <w:next w:val="Bezpopisa"/>
    <w:uiPriority w:val="99"/>
    <w:semiHidden/>
    <w:unhideWhenUsed/>
    <w:rsid w:val="00226626"/>
  </w:style>
  <w:style w:type="numbering" w:customStyle="1" w:styleId="Bezpopisa11">
    <w:name w:val="Bez popisa11"/>
    <w:next w:val="Bezpopisa"/>
    <w:uiPriority w:val="99"/>
    <w:semiHidden/>
    <w:unhideWhenUsed/>
    <w:rsid w:val="00226626"/>
  </w:style>
  <w:style w:type="numbering" w:customStyle="1" w:styleId="Bezpopisa111">
    <w:name w:val="Bez popisa111"/>
    <w:next w:val="Bezpopisa"/>
    <w:uiPriority w:val="99"/>
    <w:semiHidden/>
    <w:unhideWhenUsed/>
    <w:rsid w:val="00226626"/>
  </w:style>
  <w:style w:type="numbering" w:customStyle="1" w:styleId="Bezpopisa21">
    <w:name w:val="Bez popisa21"/>
    <w:next w:val="Bezpopisa"/>
    <w:uiPriority w:val="99"/>
    <w:semiHidden/>
    <w:unhideWhenUsed/>
    <w:rsid w:val="00226626"/>
  </w:style>
  <w:style w:type="numbering" w:customStyle="1" w:styleId="Bezpopisa4">
    <w:name w:val="Bez popisa4"/>
    <w:next w:val="Bezpopisa"/>
    <w:uiPriority w:val="99"/>
    <w:semiHidden/>
    <w:unhideWhenUsed/>
    <w:rsid w:val="00226626"/>
  </w:style>
  <w:style w:type="numbering" w:customStyle="1" w:styleId="Bezpopisa12">
    <w:name w:val="Bez popisa12"/>
    <w:next w:val="Bezpopisa"/>
    <w:uiPriority w:val="99"/>
    <w:semiHidden/>
    <w:unhideWhenUsed/>
    <w:rsid w:val="00226626"/>
  </w:style>
  <w:style w:type="numbering" w:customStyle="1" w:styleId="Bezpopisa112">
    <w:name w:val="Bez popisa112"/>
    <w:next w:val="Bezpopisa"/>
    <w:uiPriority w:val="99"/>
    <w:semiHidden/>
    <w:unhideWhenUsed/>
    <w:rsid w:val="00226626"/>
  </w:style>
  <w:style w:type="numbering" w:customStyle="1" w:styleId="Bezpopisa22">
    <w:name w:val="Bez popisa22"/>
    <w:next w:val="Bezpopisa"/>
    <w:uiPriority w:val="99"/>
    <w:semiHidden/>
    <w:unhideWhenUsed/>
    <w:rsid w:val="00226626"/>
  </w:style>
  <w:style w:type="numbering" w:customStyle="1" w:styleId="Bezpopisa5">
    <w:name w:val="Bez popisa5"/>
    <w:next w:val="Bezpopisa"/>
    <w:uiPriority w:val="99"/>
    <w:semiHidden/>
    <w:unhideWhenUsed/>
    <w:rsid w:val="00226626"/>
  </w:style>
  <w:style w:type="numbering" w:customStyle="1" w:styleId="Bezpopisa6">
    <w:name w:val="Bez popisa6"/>
    <w:next w:val="Bezpopisa"/>
    <w:uiPriority w:val="99"/>
    <w:semiHidden/>
    <w:unhideWhenUsed/>
    <w:rsid w:val="00226626"/>
  </w:style>
  <w:style w:type="numbering" w:customStyle="1" w:styleId="Bezpopisa7">
    <w:name w:val="Bez popisa7"/>
    <w:next w:val="Bezpopisa"/>
    <w:uiPriority w:val="99"/>
    <w:semiHidden/>
    <w:unhideWhenUsed/>
    <w:rsid w:val="00226626"/>
  </w:style>
  <w:style w:type="table" w:customStyle="1" w:styleId="Reetkatablice2">
    <w:name w:val="Rešetka tablice2"/>
    <w:basedOn w:val="Obinatablica"/>
    <w:next w:val="Reetkatablice"/>
    <w:uiPriority w:val="3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3">
    <w:name w:val="Bez popisa13"/>
    <w:next w:val="Bezpopisa"/>
    <w:uiPriority w:val="99"/>
    <w:semiHidden/>
    <w:unhideWhenUsed/>
    <w:rsid w:val="00226626"/>
  </w:style>
  <w:style w:type="numbering" w:customStyle="1" w:styleId="Bezpopisa23">
    <w:name w:val="Bez popisa23"/>
    <w:next w:val="Bezpopisa"/>
    <w:uiPriority w:val="99"/>
    <w:semiHidden/>
    <w:unhideWhenUsed/>
    <w:rsid w:val="00226626"/>
  </w:style>
  <w:style w:type="character" w:customStyle="1" w:styleId="fontstyle01">
    <w:name w:val="fontstyle01"/>
    <w:basedOn w:val="Zadanifontodlomka"/>
    <w:rsid w:val="002531E4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73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026756-BDE7-42B8-B56B-9F7B6A05E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11</Pages>
  <Words>622</Words>
  <Characters>3551</Characters>
  <Application>Microsoft Office Word</Application>
  <DocSecurity>0</DocSecurity>
  <Lines>29</Lines>
  <Paragraphs>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Damir</dc:creator>
  <cp:lastModifiedBy>Opcina orehovica</cp:lastModifiedBy>
  <cp:revision>6</cp:revision>
  <cp:lastPrinted>2024-12-12T08:39:00Z</cp:lastPrinted>
  <dcterms:created xsi:type="dcterms:W3CDTF">2024-12-11T09:50:00Z</dcterms:created>
  <dcterms:modified xsi:type="dcterms:W3CDTF">2024-12-12T08:40:00Z</dcterms:modified>
</cp:coreProperties>
</file>