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186"/>
        <w:gridCol w:w="4780"/>
      </w:tblGrid>
      <w:tr w:rsidR="0077062F" w14:paraId="7B846112" w14:textId="77777777" w:rsidTr="0077062F">
        <w:trPr>
          <w:trHeight w:val="71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99CCFF"/>
            <w:vAlign w:val="center"/>
          </w:tcPr>
          <w:p w14:paraId="1049DE97" w14:textId="65515A54" w:rsidR="0077062F" w:rsidRDefault="004F1077" w:rsidP="001944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3461FC1" wp14:editId="2C557409">
                  <wp:extent cx="1828800" cy="1076325"/>
                  <wp:effectExtent l="0" t="0" r="0" b="9525"/>
                  <wp:docPr id="532749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ECFA41" w14:textId="09E2D86C" w:rsidR="0077062F" w:rsidRDefault="0077062F" w:rsidP="001944A5">
            <w:pPr>
              <w:rPr>
                <w:rFonts w:ascii="Times New Roman" w:hAnsi="Times New Roman"/>
                <w:b/>
              </w:rPr>
            </w:pPr>
          </w:p>
          <w:p w14:paraId="2A4980AF" w14:textId="77777777" w:rsidR="0077062F" w:rsidRDefault="0077062F" w:rsidP="001944A5">
            <w:pPr>
              <w:rPr>
                <w:rFonts w:ascii="Times New Roman" w:hAnsi="Times New Roman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2616EE" w14:textId="404859EE" w:rsidR="0077062F" w:rsidRDefault="004F1077" w:rsidP="001944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JAVNO SAVJETOVANJE</w:t>
            </w:r>
          </w:p>
          <w:p w14:paraId="4B4A739D" w14:textId="77777777" w:rsidR="0077062F" w:rsidRDefault="0077062F" w:rsidP="001944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</w:t>
            </w:r>
          </w:p>
          <w:p w14:paraId="24F5B25E" w14:textId="4EDD2121" w:rsidR="00C5522C" w:rsidRPr="00391093" w:rsidRDefault="004F1077" w:rsidP="00C552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Nacrtu Procjene rizika od velikih nesreća za Općinu Orehovica</w:t>
            </w:r>
          </w:p>
          <w:p w14:paraId="2790DD3E" w14:textId="71F6D27B" w:rsidR="0077062F" w:rsidRDefault="0077062F" w:rsidP="00194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062F" w14:paraId="17FD64E8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FA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3DF9" w14:textId="7325E31C" w:rsidR="0077062F" w:rsidRDefault="004F1077" w:rsidP="001944A5">
            <w:pPr>
              <w:spacing w:before="120" w:after="120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03</w:t>
            </w:r>
            <w:r w:rsidR="00C5522C">
              <w:rPr>
                <w:rFonts w:ascii="Times New Roman" w:eastAsia="Times New Roman" w:hAnsi="Times New Roman"/>
                <w:b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>listopada</w:t>
            </w:r>
            <w:r w:rsidR="00B26D1D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="001B279A">
              <w:rPr>
                <w:rFonts w:ascii="Times New Roman" w:eastAsia="Times New Roman" w:hAnsi="Times New Roman"/>
                <w:b/>
                <w:lang w:eastAsia="hr-HR"/>
              </w:rPr>
              <w:t>2024.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do 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03</w:t>
            </w:r>
            <w:r w:rsidR="00C5522C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studenoga</w:t>
            </w:r>
            <w:r w:rsidR="00B26D1D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>202</w:t>
            </w:r>
            <w:r w:rsidR="001B279A">
              <w:rPr>
                <w:rFonts w:ascii="Times New Roman" w:eastAsia="Times New Roman" w:hAnsi="Times New Roman"/>
                <w:b/>
                <w:bCs/>
                <w:lang w:eastAsia="hr-HR"/>
              </w:rPr>
              <w:t>4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>.</w:t>
            </w:r>
          </w:p>
        </w:tc>
      </w:tr>
      <w:tr w:rsidR="0077062F" w14:paraId="75E4DBBB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DDE3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Ime/naziv sudionika savjetovanja (pojedinac, pravna osoba) koji daje svoje mišljenje i primjedbe na Nacrt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3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29CC0EB5" w14:textId="77777777" w:rsidTr="004F1077">
        <w:trPr>
          <w:trHeight w:val="190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775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Načelni komentari u odnosu na predloženi Nacrt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D86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1C1C5707" w14:textId="77777777" w:rsidTr="004F1077">
        <w:trPr>
          <w:trHeight w:val="9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781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Primjedbe, komentari i prijedlozi u odnosu na pojedine članke Nacrta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9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3522CAD4" w14:textId="77777777" w:rsidTr="0077062F">
        <w:trPr>
          <w:trHeight w:val="11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73AD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5F0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E60E0DA" w14:textId="77777777" w:rsidTr="0077062F">
        <w:trPr>
          <w:trHeight w:val="4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D69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2E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2538E21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E8C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B84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34E273D" w14:textId="77777777" w:rsidR="004F1077" w:rsidRDefault="004F1077" w:rsidP="00482579">
      <w:pPr>
        <w:rPr>
          <w:rFonts w:ascii="Times New Roman" w:hAnsi="Times New Roman"/>
          <w:b/>
        </w:rPr>
      </w:pPr>
    </w:p>
    <w:p w14:paraId="0A622037" w14:textId="27D22124" w:rsidR="00DE5707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Popunjeni obrazac dostaviti na adresu elektronske pošte: </w:t>
      </w:r>
    </w:p>
    <w:p w14:paraId="4AE80BAB" w14:textId="29ECC065" w:rsidR="0077062F" w:rsidRDefault="004F1077" w:rsidP="00482579">
      <w:pPr>
        <w:rPr>
          <w:rFonts w:ascii="Times New Roman" w:hAnsi="Times New Roman"/>
          <w:b/>
          <w:color w:val="5B9BD5" w:themeColor="accent1"/>
        </w:rPr>
      </w:pPr>
      <w:r>
        <w:rPr>
          <w:rFonts w:ascii="Times New Roman" w:hAnsi="Times New Roman"/>
          <w:b/>
          <w:color w:val="5B9BD5" w:themeColor="accent1"/>
        </w:rPr>
        <w:t>opcina@orehovica.hr</w:t>
      </w:r>
    </w:p>
    <w:p w14:paraId="03531DF6" w14:textId="77777777" w:rsidR="00482579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ili u pisanom obliku na adresu: </w:t>
      </w:r>
    </w:p>
    <w:p w14:paraId="21FEEB28" w14:textId="3FE6D1AB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Orehovica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Jedinstveni upravni odjel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Čakovečka 9</w:t>
      </w:r>
    </w:p>
    <w:p w14:paraId="5E27A2FE" w14:textId="03E0A8CC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40322 Orehovica</w:t>
      </w:r>
    </w:p>
    <w:p w14:paraId="4314858C" w14:textId="57E8ED90" w:rsidR="0077062F" w:rsidRDefault="00482579" w:rsidP="004F10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77062F">
        <w:rPr>
          <w:rFonts w:ascii="Times New Roman" w:hAnsi="Times New Roman"/>
          <w:b/>
        </w:rPr>
        <w:t>s naznakom "</w:t>
      </w:r>
      <w:r w:rsidR="004F1077">
        <w:rPr>
          <w:rFonts w:ascii="Times New Roman" w:hAnsi="Times New Roman"/>
          <w:b/>
        </w:rPr>
        <w:t>Javno savjetovanje</w:t>
      </w:r>
      <w:r w:rsidR="0077062F">
        <w:rPr>
          <w:rFonts w:ascii="Times New Roman" w:hAnsi="Times New Roman"/>
          <w:b/>
        </w:rPr>
        <w:t>"</w:t>
      </w:r>
    </w:p>
    <w:p w14:paraId="05543151" w14:textId="12034AE8" w:rsidR="0077062F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zaključno do </w:t>
      </w:r>
      <w:r w:rsidR="004F1077">
        <w:rPr>
          <w:rFonts w:ascii="Times New Roman" w:hAnsi="Times New Roman"/>
          <w:b/>
          <w:u w:val="single"/>
        </w:rPr>
        <w:t>03</w:t>
      </w:r>
      <w:r w:rsidR="00C5522C">
        <w:rPr>
          <w:rFonts w:ascii="Times New Roman" w:hAnsi="Times New Roman"/>
          <w:b/>
          <w:u w:val="single"/>
        </w:rPr>
        <w:t xml:space="preserve">. </w:t>
      </w:r>
      <w:r w:rsidR="004F1077">
        <w:rPr>
          <w:rFonts w:ascii="Times New Roman" w:hAnsi="Times New Roman"/>
          <w:b/>
          <w:u w:val="single"/>
        </w:rPr>
        <w:t>studenoga</w:t>
      </w:r>
      <w:r>
        <w:rPr>
          <w:rFonts w:ascii="Times New Roman" w:hAnsi="Times New Roman"/>
          <w:b/>
          <w:u w:val="single"/>
        </w:rPr>
        <w:t xml:space="preserve"> 202</w:t>
      </w:r>
      <w:r w:rsidR="00482579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</w:rPr>
        <w:t>.</w:t>
      </w:r>
    </w:p>
    <w:p w14:paraId="09F4A1A8" w14:textId="77777777" w:rsidR="0077062F" w:rsidRDefault="0077062F" w:rsidP="0077062F">
      <w:pPr>
        <w:rPr>
          <w:rFonts w:ascii="Times New Roman" w:hAnsi="Times New Roman"/>
        </w:rPr>
      </w:pPr>
    </w:p>
    <w:p w14:paraId="08EA6A79" w14:textId="77777777" w:rsidR="0077062F" w:rsidRDefault="0077062F" w:rsidP="0077062F">
      <w:pPr>
        <w:rPr>
          <w:rFonts w:ascii="Times New Roman" w:hAnsi="Times New Roman"/>
        </w:rPr>
      </w:pPr>
    </w:p>
    <w:p w14:paraId="24035F87" w14:textId="77777777" w:rsidR="004E0EDD" w:rsidRDefault="004E0EDD"/>
    <w:sectPr w:rsidR="004E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F"/>
    <w:rsid w:val="00093067"/>
    <w:rsid w:val="000F3E7F"/>
    <w:rsid w:val="00157027"/>
    <w:rsid w:val="001B279A"/>
    <w:rsid w:val="00355148"/>
    <w:rsid w:val="003A75B4"/>
    <w:rsid w:val="0042386F"/>
    <w:rsid w:val="00482579"/>
    <w:rsid w:val="004E0EDD"/>
    <w:rsid w:val="004F1077"/>
    <w:rsid w:val="005B3244"/>
    <w:rsid w:val="006F0206"/>
    <w:rsid w:val="0077062F"/>
    <w:rsid w:val="00B26D1D"/>
    <w:rsid w:val="00C5522C"/>
    <w:rsid w:val="00C72DD5"/>
    <w:rsid w:val="00DE5707"/>
    <w:rsid w:val="00E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FB020"/>
  <w15:chartTrackingRefBased/>
  <w15:docId w15:val="{FF6BE22F-3D89-4B84-87BD-C51AC22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2F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Korisnik Licence</cp:lastModifiedBy>
  <cp:revision>2</cp:revision>
  <dcterms:created xsi:type="dcterms:W3CDTF">2024-10-03T09:55:00Z</dcterms:created>
  <dcterms:modified xsi:type="dcterms:W3CDTF">2024-10-03T09:55:00Z</dcterms:modified>
</cp:coreProperties>
</file>