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0A875" w14:textId="77777777" w:rsidR="002F7DFF" w:rsidRPr="00F760C3" w:rsidRDefault="003866A7" w:rsidP="003866A7">
      <w:pPr>
        <w:pStyle w:val="Tijeloteksta"/>
        <w:spacing w:after="0"/>
        <w:jc w:val="right"/>
        <w:rPr>
          <w:b/>
          <w:color w:val="000000"/>
        </w:rPr>
      </w:pPr>
      <w:r w:rsidRPr="00F760C3">
        <w:rPr>
          <w:b/>
          <w:color w:val="000000"/>
        </w:rPr>
        <w:t>PRIJEDLOG!</w:t>
      </w:r>
    </w:p>
    <w:p w14:paraId="35FB4DDF" w14:textId="5EB42F90" w:rsidR="002F7DFF" w:rsidRPr="00F760C3" w:rsidRDefault="004072A2" w:rsidP="003866A7">
      <w:pPr>
        <w:pStyle w:val="Tijeloteksta"/>
        <w:spacing w:after="0"/>
        <w:jc w:val="both"/>
        <w:rPr>
          <w:color w:val="000000"/>
        </w:rPr>
      </w:pPr>
      <w:r w:rsidRPr="00F760C3">
        <w:rPr>
          <w:color w:val="000000"/>
        </w:rPr>
        <w:tab/>
        <w:t>Temeljem članka 78</w:t>
      </w:r>
      <w:r w:rsidR="002F7DFF" w:rsidRPr="00F760C3">
        <w:rPr>
          <w:color w:val="000000"/>
        </w:rPr>
        <w:t xml:space="preserve">. Zakona o koncesijama </w:t>
      </w:r>
      <w:r w:rsidRPr="00F760C3">
        <w:t>(„Narodne novine“ broj 69/17</w:t>
      </w:r>
      <w:r w:rsidR="008851A6" w:rsidRPr="00F760C3">
        <w:t xml:space="preserve"> i 107/20</w:t>
      </w:r>
      <w:r w:rsidR="00253F5A" w:rsidRPr="00F760C3">
        <w:t>) te članka 16. Statuta Općine Orehovica (“Službeni glasnik Međimurske županije” broj</w:t>
      </w:r>
      <w:r w:rsidR="0065312B" w:rsidRPr="00F760C3">
        <w:t xml:space="preserve"> 7/21 i 4/22</w:t>
      </w:r>
      <w:r w:rsidR="00642FBF" w:rsidRPr="00F760C3">
        <w:t>)</w:t>
      </w:r>
      <w:r w:rsidR="002F7DFF" w:rsidRPr="00F760C3">
        <w:rPr>
          <w:color w:val="000000"/>
        </w:rPr>
        <w:t xml:space="preserve">, Općinsko vijeće Općine Orehovica na </w:t>
      </w:r>
      <w:r w:rsidR="00FE652C" w:rsidRPr="00F760C3">
        <w:rPr>
          <w:color w:val="000000"/>
        </w:rPr>
        <w:t>23</w:t>
      </w:r>
      <w:r w:rsidR="002F7DFF" w:rsidRPr="00F760C3">
        <w:rPr>
          <w:color w:val="000000"/>
        </w:rPr>
        <w:t xml:space="preserve">. sjednici održanoj </w:t>
      </w:r>
      <w:r w:rsidR="00FE652C" w:rsidRPr="00F760C3">
        <w:rPr>
          <w:color w:val="000000"/>
        </w:rPr>
        <w:t>26</w:t>
      </w:r>
      <w:r w:rsidR="0065312B" w:rsidRPr="00F760C3">
        <w:rPr>
          <w:color w:val="000000"/>
        </w:rPr>
        <w:t xml:space="preserve">. </w:t>
      </w:r>
      <w:r w:rsidR="003866A7" w:rsidRPr="00F760C3">
        <w:rPr>
          <w:color w:val="000000"/>
        </w:rPr>
        <w:t>ru</w:t>
      </w:r>
      <w:r w:rsidR="001079D4" w:rsidRPr="00F760C3">
        <w:rPr>
          <w:color w:val="000000"/>
        </w:rPr>
        <w:t>j</w:t>
      </w:r>
      <w:r w:rsidR="003866A7" w:rsidRPr="00F760C3">
        <w:rPr>
          <w:color w:val="000000"/>
        </w:rPr>
        <w:t>na</w:t>
      </w:r>
      <w:r w:rsidR="0065312B" w:rsidRPr="00F760C3">
        <w:rPr>
          <w:color w:val="000000"/>
        </w:rPr>
        <w:t xml:space="preserve"> 202</w:t>
      </w:r>
      <w:r w:rsidR="00FE652C" w:rsidRPr="00F760C3">
        <w:rPr>
          <w:color w:val="000000"/>
        </w:rPr>
        <w:t>4</w:t>
      </w:r>
      <w:r w:rsidR="0006798E" w:rsidRPr="00F760C3">
        <w:rPr>
          <w:color w:val="000000"/>
        </w:rPr>
        <w:t>. godine donosi</w:t>
      </w:r>
    </w:p>
    <w:p w14:paraId="04E734CA" w14:textId="77777777" w:rsidR="002F7DFF" w:rsidRPr="00F760C3" w:rsidRDefault="002F7DFF">
      <w:pPr>
        <w:pStyle w:val="Tijeloteksta"/>
        <w:spacing w:after="0"/>
        <w:rPr>
          <w:color w:val="000000"/>
        </w:rPr>
      </w:pPr>
    </w:p>
    <w:p w14:paraId="34E0D584" w14:textId="77777777" w:rsidR="002F7DFF" w:rsidRPr="00F760C3" w:rsidRDefault="002F7DFF">
      <w:pPr>
        <w:pStyle w:val="Tijeloteksta"/>
        <w:spacing w:after="0"/>
        <w:jc w:val="center"/>
        <w:rPr>
          <w:b/>
          <w:color w:val="000000"/>
        </w:rPr>
      </w:pPr>
      <w:r w:rsidRPr="00F760C3">
        <w:rPr>
          <w:b/>
          <w:color w:val="000000"/>
        </w:rPr>
        <w:t>PLAN</w:t>
      </w:r>
    </w:p>
    <w:p w14:paraId="306C0245" w14:textId="0A83F3C2" w:rsidR="002F7DFF" w:rsidRPr="00F760C3" w:rsidRDefault="0065312B">
      <w:pPr>
        <w:pStyle w:val="Tijeloteksta"/>
        <w:spacing w:after="0"/>
        <w:jc w:val="center"/>
        <w:rPr>
          <w:b/>
          <w:color w:val="000000"/>
        </w:rPr>
      </w:pPr>
      <w:r w:rsidRPr="00F760C3">
        <w:rPr>
          <w:b/>
          <w:color w:val="000000"/>
        </w:rPr>
        <w:t>davanja koncesija u 202</w:t>
      </w:r>
      <w:r w:rsidR="00FE652C" w:rsidRPr="00F760C3">
        <w:rPr>
          <w:b/>
          <w:color w:val="000000"/>
        </w:rPr>
        <w:t>5</w:t>
      </w:r>
      <w:r w:rsidR="002D6746" w:rsidRPr="00F760C3">
        <w:rPr>
          <w:b/>
          <w:color w:val="000000"/>
        </w:rPr>
        <w:t>.</w:t>
      </w:r>
      <w:r w:rsidR="002F7DFF" w:rsidRPr="00F760C3">
        <w:rPr>
          <w:b/>
          <w:color w:val="000000"/>
        </w:rPr>
        <w:t xml:space="preserve"> godini</w:t>
      </w:r>
    </w:p>
    <w:p w14:paraId="3A9FD853" w14:textId="77777777" w:rsidR="002F7DFF" w:rsidRPr="00F760C3" w:rsidRDefault="002F7DFF">
      <w:pPr>
        <w:pStyle w:val="Tijeloteksta"/>
        <w:spacing w:after="0"/>
        <w:rPr>
          <w:color w:val="000000"/>
        </w:rPr>
      </w:pPr>
    </w:p>
    <w:p w14:paraId="213AB807" w14:textId="77777777" w:rsidR="002D6746" w:rsidRPr="00F760C3" w:rsidRDefault="002D6746" w:rsidP="002D6746">
      <w:pPr>
        <w:pStyle w:val="Tijeloteksta"/>
        <w:spacing w:after="0"/>
        <w:jc w:val="center"/>
        <w:rPr>
          <w:b/>
          <w:color w:val="000000"/>
        </w:rPr>
      </w:pPr>
      <w:r w:rsidRPr="00F760C3">
        <w:rPr>
          <w:b/>
          <w:color w:val="000000"/>
        </w:rPr>
        <w:t>Članak 1.</w:t>
      </w:r>
    </w:p>
    <w:tbl>
      <w:tblPr>
        <w:tblW w:w="8505" w:type="dxa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934"/>
        <w:gridCol w:w="4004"/>
      </w:tblGrid>
      <w:tr w:rsidR="008C7BCB" w:rsidRPr="00F760C3" w14:paraId="0289FCFE" w14:textId="77777777" w:rsidTr="008C7BCB">
        <w:trPr>
          <w:trHeight w:val="228"/>
        </w:trPr>
        <w:tc>
          <w:tcPr>
            <w:tcW w:w="567" w:type="dxa"/>
            <w:shd w:val="clear" w:color="auto" w:fill="auto"/>
            <w:vAlign w:val="center"/>
          </w:tcPr>
          <w:p w14:paraId="64B2B025" w14:textId="77777777" w:rsidR="008C7BCB" w:rsidRPr="00F760C3" w:rsidRDefault="008C7BCB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1.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361C5FD9" w14:textId="77777777" w:rsidR="008C7BCB" w:rsidRPr="00F760C3" w:rsidRDefault="008C7BCB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Planirani broj koncesija</w:t>
            </w:r>
          </w:p>
        </w:tc>
        <w:tc>
          <w:tcPr>
            <w:tcW w:w="4004" w:type="dxa"/>
            <w:vMerge w:val="restart"/>
          </w:tcPr>
          <w:p w14:paraId="7995CA97" w14:textId="28CFF975" w:rsidR="008C7BCB" w:rsidRPr="00F760C3" w:rsidRDefault="0065312B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U 202</w:t>
            </w:r>
            <w:r w:rsidR="00FE652C" w:rsidRPr="00F760C3">
              <w:rPr>
                <w:color w:val="000000"/>
              </w:rPr>
              <w:t>5</w:t>
            </w:r>
            <w:r w:rsidR="008C7BCB" w:rsidRPr="00F760C3">
              <w:rPr>
                <w:color w:val="000000"/>
              </w:rPr>
              <w:t>. godini nije predviđeno davanje koncesija.</w:t>
            </w:r>
          </w:p>
        </w:tc>
      </w:tr>
      <w:tr w:rsidR="008C7BCB" w:rsidRPr="00F760C3" w14:paraId="7CC29CC0" w14:textId="77777777" w:rsidTr="008C7BCB">
        <w:trPr>
          <w:trHeight w:val="258"/>
        </w:trPr>
        <w:tc>
          <w:tcPr>
            <w:tcW w:w="567" w:type="dxa"/>
            <w:shd w:val="clear" w:color="auto" w:fill="auto"/>
            <w:vAlign w:val="center"/>
          </w:tcPr>
          <w:p w14:paraId="02BB52C0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2.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67624540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Predviđene vrste i predmete koncesija</w:t>
            </w:r>
          </w:p>
        </w:tc>
        <w:tc>
          <w:tcPr>
            <w:tcW w:w="4004" w:type="dxa"/>
            <w:vMerge/>
          </w:tcPr>
          <w:p w14:paraId="40078D40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  <w:tr w:rsidR="008C7BCB" w:rsidRPr="00F760C3" w14:paraId="283AACCC" w14:textId="77777777" w:rsidTr="008C7BCB">
        <w:trPr>
          <w:trHeight w:val="258"/>
        </w:trPr>
        <w:tc>
          <w:tcPr>
            <w:tcW w:w="567" w:type="dxa"/>
            <w:shd w:val="clear" w:color="auto" w:fill="auto"/>
            <w:vAlign w:val="center"/>
          </w:tcPr>
          <w:p w14:paraId="51045D0C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3.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2F727365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Rok na koje se koncesija planira dati</w:t>
            </w:r>
          </w:p>
        </w:tc>
        <w:tc>
          <w:tcPr>
            <w:tcW w:w="4004" w:type="dxa"/>
            <w:vMerge/>
          </w:tcPr>
          <w:p w14:paraId="54C1C1F5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  <w:tr w:rsidR="008C7BCB" w:rsidRPr="00F760C3" w14:paraId="1E653CC0" w14:textId="77777777" w:rsidTr="008C7BCB">
        <w:trPr>
          <w:trHeight w:val="258"/>
        </w:trPr>
        <w:tc>
          <w:tcPr>
            <w:tcW w:w="567" w:type="dxa"/>
            <w:shd w:val="clear" w:color="auto" w:fill="auto"/>
            <w:vAlign w:val="center"/>
          </w:tcPr>
          <w:p w14:paraId="6E03CAF3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4.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228DB900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Pravna osnova za davanje koncesije</w:t>
            </w:r>
          </w:p>
        </w:tc>
        <w:tc>
          <w:tcPr>
            <w:tcW w:w="4004" w:type="dxa"/>
            <w:vMerge/>
          </w:tcPr>
          <w:p w14:paraId="31FEFE0E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  <w:tr w:rsidR="008C7BCB" w:rsidRPr="00F760C3" w14:paraId="490A0B02" w14:textId="77777777" w:rsidTr="008C7BCB">
        <w:trPr>
          <w:trHeight w:val="274"/>
        </w:trPr>
        <w:tc>
          <w:tcPr>
            <w:tcW w:w="567" w:type="dxa"/>
            <w:shd w:val="clear" w:color="auto" w:fill="auto"/>
            <w:vAlign w:val="center"/>
          </w:tcPr>
          <w:p w14:paraId="2CD8472D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5.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002F5062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Procijenjena godišnja naknada za pojedinu koncesiju</w:t>
            </w:r>
          </w:p>
        </w:tc>
        <w:tc>
          <w:tcPr>
            <w:tcW w:w="4004" w:type="dxa"/>
            <w:vMerge/>
          </w:tcPr>
          <w:p w14:paraId="322B7A92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  <w:tr w:rsidR="008C7BCB" w:rsidRPr="00F760C3" w14:paraId="44DE7818" w14:textId="77777777" w:rsidTr="008C7BCB">
        <w:trPr>
          <w:trHeight w:val="1021"/>
        </w:trPr>
        <w:tc>
          <w:tcPr>
            <w:tcW w:w="567" w:type="dxa"/>
            <w:shd w:val="clear" w:color="auto" w:fill="auto"/>
            <w:vAlign w:val="center"/>
          </w:tcPr>
          <w:p w14:paraId="21551708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6.</w:t>
            </w:r>
          </w:p>
        </w:tc>
        <w:tc>
          <w:tcPr>
            <w:tcW w:w="3934" w:type="dxa"/>
            <w:shd w:val="clear" w:color="auto" w:fill="auto"/>
            <w:vAlign w:val="center"/>
          </w:tcPr>
          <w:p w14:paraId="58615670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Popis ugovora o koncesiji koji istječu u godini na koju se plan odnosi s napomenom za koje se koncesije planira novi postupak davanja koncesije te obrazloženjem razloga za eventualno neplaniranje davanja nove koncesije</w:t>
            </w:r>
          </w:p>
        </w:tc>
        <w:tc>
          <w:tcPr>
            <w:tcW w:w="4004" w:type="dxa"/>
            <w:vMerge/>
          </w:tcPr>
          <w:p w14:paraId="293DD9EF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</w:tbl>
    <w:p w14:paraId="25B21B7E" w14:textId="77777777" w:rsidR="002F7DFF" w:rsidRPr="00F760C3" w:rsidRDefault="002F7DFF">
      <w:pPr>
        <w:pStyle w:val="Tijeloteksta"/>
        <w:spacing w:after="0"/>
        <w:rPr>
          <w:color w:val="000000"/>
        </w:rPr>
      </w:pPr>
    </w:p>
    <w:p w14:paraId="3CD58465" w14:textId="77777777" w:rsidR="002F7DFF" w:rsidRPr="00F760C3" w:rsidRDefault="002F7DFF">
      <w:pPr>
        <w:pStyle w:val="Tijeloteksta"/>
        <w:spacing w:after="0"/>
        <w:rPr>
          <w:color w:val="000000"/>
        </w:rPr>
      </w:pPr>
      <w:r w:rsidRPr="00F760C3">
        <w:rPr>
          <w:color w:val="000000"/>
        </w:rPr>
        <w:tab/>
      </w:r>
    </w:p>
    <w:p w14:paraId="6644E570" w14:textId="77777777" w:rsidR="002F7DFF" w:rsidRPr="00F760C3" w:rsidRDefault="002F7DFF">
      <w:pPr>
        <w:pStyle w:val="Tijeloteksta"/>
        <w:spacing w:after="0"/>
        <w:jc w:val="center"/>
        <w:rPr>
          <w:b/>
          <w:color w:val="000000"/>
        </w:rPr>
      </w:pPr>
      <w:r w:rsidRPr="00F760C3">
        <w:rPr>
          <w:b/>
          <w:color w:val="000000"/>
        </w:rPr>
        <w:t>Članak 2.</w:t>
      </w:r>
    </w:p>
    <w:p w14:paraId="7C22F637" w14:textId="77777777" w:rsidR="002F7DFF" w:rsidRPr="00F760C3" w:rsidRDefault="002F7DFF" w:rsidP="00842E3C">
      <w:pPr>
        <w:pStyle w:val="Tijeloteksta"/>
        <w:spacing w:after="0"/>
        <w:jc w:val="both"/>
        <w:rPr>
          <w:color w:val="000000"/>
        </w:rPr>
      </w:pPr>
      <w:r w:rsidRPr="00F760C3">
        <w:rPr>
          <w:color w:val="000000"/>
        </w:rPr>
        <w:tab/>
        <w:t xml:space="preserve">Ovaj Plan stupa na snagu </w:t>
      </w:r>
      <w:r w:rsidR="00AC4E13" w:rsidRPr="00F760C3">
        <w:rPr>
          <w:color w:val="000000"/>
        </w:rPr>
        <w:t>osmog</w:t>
      </w:r>
      <w:r w:rsidRPr="00F760C3">
        <w:rPr>
          <w:color w:val="000000"/>
        </w:rPr>
        <w:t xml:space="preserve"> dana od dana objave u </w:t>
      </w:r>
      <w:r w:rsidR="00945578" w:rsidRPr="00F760C3">
        <w:rPr>
          <w:color w:val="000000"/>
        </w:rPr>
        <w:t>„</w:t>
      </w:r>
      <w:r w:rsidRPr="00F760C3">
        <w:rPr>
          <w:color w:val="000000"/>
        </w:rPr>
        <w:t>Službenom glasniku Međimurske županije</w:t>
      </w:r>
      <w:r w:rsidR="00945578" w:rsidRPr="00F760C3">
        <w:rPr>
          <w:color w:val="000000"/>
        </w:rPr>
        <w:t>“</w:t>
      </w:r>
      <w:r w:rsidRPr="00F760C3">
        <w:rPr>
          <w:color w:val="000000"/>
        </w:rPr>
        <w:t>.</w:t>
      </w:r>
    </w:p>
    <w:p w14:paraId="644C97D6" w14:textId="77777777" w:rsidR="00842E3C" w:rsidRPr="00F760C3" w:rsidRDefault="00842E3C" w:rsidP="00842E3C">
      <w:pPr>
        <w:pStyle w:val="Tijeloteksta"/>
        <w:spacing w:after="0"/>
        <w:jc w:val="both"/>
        <w:rPr>
          <w:color w:val="000000"/>
        </w:rPr>
      </w:pPr>
    </w:p>
    <w:p w14:paraId="6969D052" w14:textId="77777777" w:rsidR="002F7DFF" w:rsidRPr="00F760C3" w:rsidRDefault="002F7DFF">
      <w:pPr>
        <w:pStyle w:val="Tijeloteksta"/>
        <w:spacing w:after="0"/>
        <w:rPr>
          <w:color w:val="000000"/>
        </w:rPr>
      </w:pPr>
    </w:p>
    <w:p w14:paraId="1B69C2FE" w14:textId="77777777" w:rsidR="00945578" w:rsidRPr="00F760C3" w:rsidRDefault="00945578" w:rsidP="00945578">
      <w:pPr>
        <w:jc w:val="center"/>
        <w:rPr>
          <w:b/>
        </w:rPr>
      </w:pPr>
      <w:r w:rsidRPr="00F760C3">
        <w:rPr>
          <w:b/>
        </w:rPr>
        <w:t>OPĆINSKO VIJEĆE OPĆINE OREHOVICA</w:t>
      </w:r>
    </w:p>
    <w:p w14:paraId="436A3EA6" w14:textId="77777777" w:rsidR="001E5173" w:rsidRPr="00F760C3" w:rsidRDefault="001E5173" w:rsidP="00945578">
      <w:pPr>
        <w:jc w:val="center"/>
      </w:pPr>
    </w:p>
    <w:p w14:paraId="5DF23EDE" w14:textId="77777777" w:rsidR="00945578" w:rsidRPr="00F760C3" w:rsidRDefault="00945578" w:rsidP="00945578">
      <w:pPr>
        <w:jc w:val="both"/>
      </w:pPr>
    </w:p>
    <w:p w14:paraId="3162BF50" w14:textId="4DA1BF4B" w:rsidR="00945578" w:rsidRPr="00F760C3" w:rsidRDefault="0048529A" w:rsidP="00945578">
      <w:pPr>
        <w:pStyle w:val="Tijeloteksta"/>
        <w:spacing w:after="0"/>
        <w:rPr>
          <w:color w:val="000000"/>
        </w:rPr>
      </w:pPr>
      <w:r w:rsidRPr="00F760C3">
        <w:rPr>
          <w:color w:val="000000"/>
        </w:rPr>
        <w:t>KLASA</w:t>
      </w:r>
      <w:r w:rsidR="0065312B" w:rsidRPr="00F760C3">
        <w:rPr>
          <w:color w:val="000000"/>
        </w:rPr>
        <w:t xml:space="preserve">: </w:t>
      </w:r>
    </w:p>
    <w:p w14:paraId="345232C9" w14:textId="51347D28" w:rsidR="00945578" w:rsidRPr="00F760C3" w:rsidRDefault="003866A7" w:rsidP="00945578">
      <w:pPr>
        <w:pStyle w:val="Tijeloteksta"/>
        <w:spacing w:after="0"/>
        <w:rPr>
          <w:color w:val="000000"/>
        </w:rPr>
      </w:pPr>
      <w:r w:rsidRPr="00F760C3">
        <w:rPr>
          <w:color w:val="000000"/>
        </w:rPr>
        <w:t xml:space="preserve">URBROJ: </w:t>
      </w:r>
    </w:p>
    <w:p w14:paraId="507310E0" w14:textId="68E59ACD" w:rsidR="00945578" w:rsidRPr="00F760C3" w:rsidRDefault="00945578" w:rsidP="00945578">
      <w:pPr>
        <w:pStyle w:val="Tijeloteksta"/>
        <w:spacing w:after="0"/>
        <w:rPr>
          <w:color w:val="000000"/>
        </w:rPr>
      </w:pPr>
      <w:r w:rsidRPr="00F760C3">
        <w:rPr>
          <w:color w:val="000000"/>
        </w:rPr>
        <w:t xml:space="preserve">Orehovica, </w:t>
      </w:r>
      <w:r w:rsidR="00FE652C" w:rsidRPr="00F760C3">
        <w:rPr>
          <w:color w:val="000000"/>
        </w:rPr>
        <w:t>26</w:t>
      </w:r>
      <w:r w:rsidR="0065312B" w:rsidRPr="00F760C3">
        <w:rPr>
          <w:color w:val="000000"/>
        </w:rPr>
        <w:t xml:space="preserve">. </w:t>
      </w:r>
      <w:r w:rsidR="003866A7" w:rsidRPr="00F760C3">
        <w:rPr>
          <w:color w:val="000000"/>
        </w:rPr>
        <w:t>rujna</w:t>
      </w:r>
      <w:r w:rsidR="0065312B" w:rsidRPr="00F760C3">
        <w:rPr>
          <w:color w:val="000000"/>
        </w:rPr>
        <w:t xml:space="preserve"> 202</w:t>
      </w:r>
      <w:r w:rsidR="00FE652C" w:rsidRPr="00F760C3">
        <w:rPr>
          <w:color w:val="000000"/>
        </w:rPr>
        <w:t>4</w:t>
      </w:r>
      <w:r w:rsidR="002D6746" w:rsidRPr="00F760C3">
        <w:rPr>
          <w:color w:val="000000"/>
        </w:rPr>
        <w:t>. godine</w:t>
      </w:r>
    </w:p>
    <w:p w14:paraId="695B42A1" w14:textId="77777777" w:rsidR="001E5173" w:rsidRPr="00F760C3" w:rsidRDefault="001E5173" w:rsidP="00945578">
      <w:pPr>
        <w:pStyle w:val="Tijeloteksta"/>
        <w:spacing w:after="0"/>
        <w:rPr>
          <w:color w:val="000000"/>
        </w:rPr>
      </w:pPr>
    </w:p>
    <w:p w14:paraId="6D1811D9" w14:textId="77777777" w:rsidR="003866A7" w:rsidRPr="00F760C3" w:rsidRDefault="0065312B" w:rsidP="0065312B">
      <w:pPr>
        <w:pStyle w:val="Tijeloteksta"/>
        <w:rPr>
          <w:b/>
        </w:rPr>
      </w:pP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</w:p>
    <w:p w14:paraId="4F71993C" w14:textId="159A91E6" w:rsidR="0065312B" w:rsidRPr="00F760C3" w:rsidRDefault="003866A7" w:rsidP="00D91C27">
      <w:pPr>
        <w:pStyle w:val="Tijeloteksta"/>
        <w:spacing w:after="0"/>
        <w:rPr>
          <w:b/>
        </w:rPr>
      </w:pP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  <w:t xml:space="preserve">       PREDSJEDNIK OPĆINSKOG VIJEĆA</w:t>
      </w:r>
    </w:p>
    <w:p w14:paraId="54105FBF" w14:textId="61E4474B" w:rsidR="002F7DFF" w:rsidRPr="00F760C3" w:rsidRDefault="0065312B" w:rsidP="00D91C27">
      <w:pPr>
        <w:pStyle w:val="Tijeloteksta"/>
        <w:spacing w:after="0"/>
        <w:rPr>
          <w:color w:val="000000"/>
        </w:rPr>
      </w:pP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</w:r>
      <w:r w:rsidRPr="00F760C3">
        <w:rPr>
          <w:b/>
        </w:rPr>
        <w:tab/>
        <w:t xml:space="preserve">   </w:t>
      </w:r>
      <w:r w:rsidR="00FE652C" w:rsidRPr="00F760C3">
        <w:t>Vedran Kovač</w:t>
      </w:r>
    </w:p>
    <w:p w14:paraId="5337C67F" w14:textId="77777777" w:rsidR="00780ECD" w:rsidRPr="00F760C3" w:rsidRDefault="00780ECD">
      <w:pPr>
        <w:pStyle w:val="Tijeloteksta"/>
        <w:spacing w:after="0"/>
        <w:rPr>
          <w:color w:val="000000"/>
        </w:rPr>
      </w:pPr>
    </w:p>
    <w:p w14:paraId="1DC6C5A3" w14:textId="77777777" w:rsidR="00780ECD" w:rsidRPr="00F760C3" w:rsidRDefault="000B0695" w:rsidP="000B0695">
      <w:pPr>
        <w:pStyle w:val="Tijeloteksta"/>
        <w:spacing w:after="0"/>
        <w:rPr>
          <w:b/>
          <w:color w:val="000000"/>
        </w:rPr>
      </w:pPr>
      <w:r w:rsidRPr="00F760C3">
        <w:rPr>
          <w:b/>
          <w:color w:val="000000"/>
        </w:rPr>
        <w:t>OBRAZLOŽENJE</w:t>
      </w:r>
    </w:p>
    <w:p w14:paraId="6D98CD56" w14:textId="77777777" w:rsidR="00780ECD" w:rsidRPr="00F760C3" w:rsidRDefault="00780ECD" w:rsidP="00780ECD">
      <w:pPr>
        <w:pStyle w:val="Tijeloteksta"/>
        <w:spacing w:after="0"/>
        <w:jc w:val="center"/>
        <w:rPr>
          <w:b/>
          <w:color w:val="000000"/>
        </w:rPr>
      </w:pPr>
    </w:p>
    <w:p w14:paraId="1A0A5541" w14:textId="3EFB3266" w:rsidR="00780ECD" w:rsidRPr="00F760C3" w:rsidRDefault="00780ECD" w:rsidP="003B642A">
      <w:pPr>
        <w:pStyle w:val="Tijeloteksta"/>
        <w:spacing w:after="0"/>
        <w:jc w:val="both"/>
        <w:rPr>
          <w:color w:val="000000"/>
        </w:rPr>
      </w:pPr>
      <w:r w:rsidRPr="00F760C3">
        <w:rPr>
          <w:color w:val="000000"/>
        </w:rPr>
        <w:t>Sukladno članku 78. Zakona o koncesijama (,,Narodne novine'' broj 69/17</w:t>
      </w:r>
      <w:r w:rsidR="008851A6" w:rsidRPr="00F760C3">
        <w:rPr>
          <w:color w:val="000000"/>
        </w:rPr>
        <w:t xml:space="preserve"> i 170/20</w:t>
      </w:r>
      <w:r w:rsidR="00A77EA1" w:rsidRPr="00F760C3">
        <w:rPr>
          <w:color w:val="000000"/>
        </w:rPr>
        <w:t xml:space="preserve">) davatelj koncesija </w:t>
      </w:r>
      <w:r w:rsidRPr="00F760C3">
        <w:rPr>
          <w:color w:val="000000"/>
        </w:rPr>
        <w:t>dužan</w:t>
      </w:r>
      <w:r w:rsidR="00A77EA1" w:rsidRPr="00F760C3">
        <w:rPr>
          <w:color w:val="000000"/>
        </w:rPr>
        <w:t xml:space="preserve"> je</w:t>
      </w:r>
      <w:r w:rsidRPr="00F760C3">
        <w:rPr>
          <w:color w:val="000000"/>
        </w:rPr>
        <w:t xml:space="preserve"> obavještavati Ministarstvo financija o godišnjem planu koncesija. S obzirom da</w:t>
      </w:r>
      <w:r w:rsidR="0065312B" w:rsidRPr="00F760C3">
        <w:rPr>
          <w:color w:val="000000"/>
        </w:rPr>
        <w:t xml:space="preserve"> je koncesija za obavljanje dimnjačarskih poslova u tijeku, za 202</w:t>
      </w:r>
      <w:r w:rsidR="00F760C3" w:rsidRPr="00F760C3">
        <w:rPr>
          <w:color w:val="000000"/>
        </w:rPr>
        <w:t>5</w:t>
      </w:r>
      <w:r w:rsidRPr="00F760C3">
        <w:rPr>
          <w:color w:val="000000"/>
        </w:rPr>
        <w:t>. godinu nije predviđeno davanje koncesija. Shodno tome daje se takav prijedlog odluke na usvajanje.</w:t>
      </w:r>
    </w:p>
    <w:sectPr w:rsidR="00780ECD" w:rsidRPr="00F760C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F5A"/>
    <w:rsid w:val="0006798E"/>
    <w:rsid w:val="000B0695"/>
    <w:rsid w:val="000B5383"/>
    <w:rsid w:val="000B6A48"/>
    <w:rsid w:val="001079D4"/>
    <w:rsid w:val="00175A73"/>
    <w:rsid w:val="001E5173"/>
    <w:rsid w:val="001F404C"/>
    <w:rsid w:val="001F7330"/>
    <w:rsid w:val="00253F5A"/>
    <w:rsid w:val="002D6746"/>
    <w:rsid w:val="002F7DFF"/>
    <w:rsid w:val="003866A7"/>
    <w:rsid w:val="003B642A"/>
    <w:rsid w:val="004072A2"/>
    <w:rsid w:val="0048529A"/>
    <w:rsid w:val="00630506"/>
    <w:rsid w:val="00642FBF"/>
    <w:rsid w:val="0065312B"/>
    <w:rsid w:val="00720707"/>
    <w:rsid w:val="00737119"/>
    <w:rsid w:val="007450BF"/>
    <w:rsid w:val="00780ECD"/>
    <w:rsid w:val="00842E3C"/>
    <w:rsid w:val="008851A6"/>
    <w:rsid w:val="00886E4E"/>
    <w:rsid w:val="008C7BCB"/>
    <w:rsid w:val="00945578"/>
    <w:rsid w:val="009E568F"/>
    <w:rsid w:val="00A77EA1"/>
    <w:rsid w:val="00AC4E13"/>
    <w:rsid w:val="00B5795A"/>
    <w:rsid w:val="00B60BDE"/>
    <w:rsid w:val="00CA7925"/>
    <w:rsid w:val="00CF7E4C"/>
    <w:rsid w:val="00D20D44"/>
    <w:rsid w:val="00D728E6"/>
    <w:rsid w:val="00D8237C"/>
    <w:rsid w:val="00D91C27"/>
    <w:rsid w:val="00ED2F12"/>
    <w:rsid w:val="00F004CA"/>
    <w:rsid w:val="00F12D4D"/>
    <w:rsid w:val="00F760C3"/>
    <w:rsid w:val="00FE652C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87041"/>
  <w15:chartTrackingRefBased/>
  <w15:docId w15:val="{D5BAE11B-DFF8-416E-9E26-85C60181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Naslov2">
    <w:name w:val="heading 2"/>
    <w:basedOn w:val="Naslov1"/>
    <w:next w:val="Tijeloteksta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04CA"/>
    <w:rPr>
      <w:rFonts w:ascii="Segoe UI" w:hAnsi="Segoe UI" w:cs="Mangal"/>
      <w:sz w:val="18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F004CA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cp:lastModifiedBy>Office Orehovica</cp:lastModifiedBy>
  <cp:revision>3</cp:revision>
  <cp:lastPrinted>2018-06-18T08:01:00Z</cp:lastPrinted>
  <dcterms:created xsi:type="dcterms:W3CDTF">2024-09-18T11:31:00Z</dcterms:created>
  <dcterms:modified xsi:type="dcterms:W3CDTF">2024-09-18T11:32:00Z</dcterms:modified>
</cp:coreProperties>
</file>